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76" w:rsidRDefault="00916E55" w:rsidP="003B6BED">
      <w:pPr>
        <w:pStyle w:val="p1"/>
        <w:spacing w:before="0" w:beforeAutospacing="0" w:after="0" w:afterAutospacing="0"/>
        <w:ind w:left="1980"/>
        <w:rPr>
          <w:rFonts w:ascii="Brush Script MT" w:hAnsi="Brush Script MT"/>
          <w:color w:val="C0504D" w:themeColor="accent2"/>
          <w:sz w:val="58"/>
          <w:szCs w:val="58"/>
        </w:rPr>
      </w:pPr>
      <w:r>
        <w:rPr>
          <w:rFonts w:ascii="Brush Script MT" w:hAnsi="Brush Script MT"/>
          <w:color w:val="C0504D" w:themeColor="accent2"/>
          <w:sz w:val="58"/>
          <w:szCs w:val="58"/>
        </w:rPr>
        <w:t>N</w:t>
      </w:r>
      <w:r w:rsidR="001B7676" w:rsidRPr="001B7676">
        <w:rPr>
          <w:rFonts w:ascii="Brush Script MT" w:hAnsi="Brush Script MT"/>
          <w:color w:val="C0504D" w:themeColor="accent2"/>
          <w:sz w:val="58"/>
          <w:szCs w:val="58"/>
        </w:rPr>
        <w:t>atchez:  Where the river is wide</w:t>
      </w:r>
    </w:p>
    <w:p w:rsidR="001B7676" w:rsidRDefault="001B7676" w:rsidP="003B6BED">
      <w:pPr>
        <w:pStyle w:val="p1"/>
        <w:spacing w:before="0" w:beforeAutospacing="0" w:after="0" w:afterAutospacing="0"/>
        <w:ind w:left="2160" w:firstLine="720"/>
        <w:rPr>
          <w:rFonts w:ascii="Brush Script MT" w:hAnsi="Brush Script MT"/>
          <w:color w:val="C0504D" w:themeColor="accent2"/>
          <w:sz w:val="20"/>
          <w:szCs w:val="20"/>
        </w:rPr>
      </w:pPr>
      <w:proofErr w:type="gramStart"/>
      <w:r w:rsidRPr="001B7676">
        <w:rPr>
          <w:rFonts w:ascii="Brush Script MT" w:hAnsi="Brush Script MT"/>
          <w:color w:val="C0504D" w:themeColor="accent2"/>
          <w:sz w:val="58"/>
          <w:szCs w:val="58"/>
        </w:rPr>
        <w:t>and</w:t>
      </w:r>
      <w:proofErr w:type="gramEnd"/>
      <w:r w:rsidRPr="001B7676">
        <w:rPr>
          <w:rFonts w:ascii="Brush Script MT" w:hAnsi="Brush Script MT"/>
          <w:color w:val="C0504D" w:themeColor="accent2"/>
          <w:sz w:val="58"/>
          <w:szCs w:val="58"/>
        </w:rPr>
        <w:t xml:space="preserve"> the history runs deep.</w:t>
      </w:r>
    </w:p>
    <w:p w:rsidR="003B6BED" w:rsidRDefault="003B6BED" w:rsidP="003B6BED">
      <w:pPr>
        <w:pStyle w:val="p1"/>
        <w:spacing w:after="0" w:afterAutospacing="0"/>
        <w:ind w:left="2160" w:firstLine="720"/>
        <w:rPr>
          <w:rStyle w:val="s1"/>
          <w:b/>
          <w:sz w:val="40"/>
          <w:szCs w:val="40"/>
        </w:rPr>
      </w:pPr>
      <w:r>
        <w:rPr>
          <w:rStyle w:val="s1"/>
          <w:b/>
          <w:sz w:val="40"/>
          <w:szCs w:val="40"/>
        </w:rPr>
        <w:t>N</w:t>
      </w:r>
      <w:r w:rsidR="00B14C1D">
        <w:rPr>
          <w:rStyle w:val="s1"/>
          <w:b/>
          <w:sz w:val="40"/>
          <w:szCs w:val="40"/>
        </w:rPr>
        <w:t>atchez Spring Pilgrimage</w:t>
      </w:r>
    </w:p>
    <w:p w:rsidR="00B14C1D" w:rsidRDefault="001B7676" w:rsidP="003B6BED">
      <w:pPr>
        <w:pStyle w:val="p1"/>
        <w:spacing w:after="0" w:afterAutospacing="0"/>
        <w:ind w:left="3600" w:firstLine="720"/>
        <w:rPr>
          <w:sz w:val="32"/>
          <w:szCs w:val="32"/>
        </w:rPr>
      </w:pPr>
      <w:r>
        <w:rPr>
          <w:b/>
          <w:sz w:val="32"/>
          <w:szCs w:val="32"/>
        </w:rPr>
        <w:t>April 3</w:t>
      </w:r>
      <w:r w:rsidR="00B14C1D">
        <w:rPr>
          <w:b/>
          <w:sz w:val="32"/>
          <w:szCs w:val="32"/>
        </w:rPr>
        <w:t>-7, 2020</w:t>
      </w:r>
    </w:p>
    <w:p w:rsidR="00B14C1D" w:rsidRDefault="00B14C1D" w:rsidP="00B14C1D">
      <w:pPr>
        <w:pBdr>
          <w:top w:val="single" w:sz="6" w:space="1" w:color="auto"/>
        </w:pBdr>
        <w:jc w:val="center"/>
        <w:rPr>
          <w:rFonts w:asciiTheme="minorHAnsi" w:eastAsia="Times New Roman" w:hAnsiTheme="minorHAnsi" w:cs="Arial"/>
          <w:sz w:val="32"/>
          <w:szCs w:val="32"/>
        </w:rPr>
      </w:pPr>
    </w:p>
    <w:p w:rsidR="00B14C1D" w:rsidRDefault="00B14C1D" w:rsidP="00B14C1D">
      <w:pPr>
        <w:pBdr>
          <w:top w:val="single" w:sz="6" w:space="1" w:color="auto"/>
        </w:pBdr>
        <w:jc w:val="center"/>
        <w:rPr>
          <w:rFonts w:asciiTheme="minorHAnsi" w:eastAsia="Times New Roman" w:hAnsiTheme="minorHAnsi" w:cs="Arial"/>
          <w:vanish/>
          <w:sz w:val="32"/>
          <w:szCs w:val="32"/>
        </w:rPr>
      </w:pPr>
      <w:r>
        <w:rPr>
          <w:rFonts w:asciiTheme="minorHAnsi" w:eastAsia="Times New Roman" w:hAnsiTheme="minorHAnsi" w:cs="Arial"/>
          <w:vanish/>
          <w:sz w:val="32"/>
          <w:szCs w:val="32"/>
        </w:rPr>
        <w:t>Bottom of Form</w:t>
      </w:r>
    </w:p>
    <w:p w:rsidR="00B14C1D" w:rsidRDefault="00B14C1D" w:rsidP="00B14C1D">
      <w:pPr>
        <w:rPr>
          <w:rFonts w:asciiTheme="minorHAnsi" w:eastAsia="Times New Roman" w:hAnsiTheme="minorHAnsi" w:cs="Helvetica"/>
          <w:vanish/>
          <w:color w:val="000000"/>
          <w:sz w:val="32"/>
          <w:szCs w:val="32"/>
        </w:rPr>
      </w:pPr>
      <w:r>
        <w:rPr>
          <w:rFonts w:asciiTheme="minorHAnsi" w:eastAsia="Times New Roman" w:hAnsiTheme="minorHAnsi" w:cs="Helvetica"/>
          <w:vanish/>
          <w:color w:val="000000"/>
          <w:sz w:val="32"/>
          <w:szCs w:val="32"/>
        </w:rPr>
        <w:t>Main Menu</w:t>
      </w:r>
    </w:p>
    <w:p w:rsidR="00B14C1D" w:rsidRDefault="00B14C1D" w:rsidP="00B14C1D">
      <w:pPr>
        <w:rPr>
          <w:rFonts w:asciiTheme="minorHAnsi" w:eastAsia="Times New Roman" w:hAnsiTheme="minorHAnsi" w:cs="Helvetica"/>
          <w:vanish/>
          <w:color w:val="000000"/>
          <w:sz w:val="32"/>
          <w:szCs w:val="32"/>
        </w:rPr>
      </w:pPr>
      <w:r>
        <w:rPr>
          <w:rFonts w:asciiTheme="minorHAnsi" w:eastAsia="Times New Roman" w:hAnsiTheme="minorHAnsi" w:cs="Helvetica"/>
          <w:vanish/>
          <w:color w:val="000000"/>
          <w:sz w:val="32"/>
          <w:szCs w:val="32"/>
        </w:rPr>
        <w:t>Book Now</w:t>
      </w:r>
    </w:p>
    <w:p w:rsidR="003B6BED" w:rsidRDefault="00B14C1D" w:rsidP="003B6BED">
      <w:pPr>
        <w:outlineLvl w:val="1"/>
        <w:rPr>
          <w:noProof/>
        </w:rPr>
      </w:pPr>
      <w:r>
        <w:rPr>
          <w:noProof/>
        </w:rPr>
        <w:drawing>
          <wp:inline distT="0" distB="0" distL="0" distR="0">
            <wp:extent cx="1955800" cy="1503045"/>
            <wp:effectExtent l="19050" t="0" r="6350" b="0"/>
            <wp:docPr id="1" name="Picture 1" descr="http://media4.picsearch.com/is?lqvK_iD59GdjeJ6x03xx513vQ6JuhzXHAnTRq_Q15uU&amp;height=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4.picsearch.com/is?lqvK_iD59GdjeJ6x03xx513vQ6JuhzXHAnTRq_Q15uU&amp;height=219"/>
                    <pic:cNvPicPr>
                      <a:picLocks noChangeAspect="1" noChangeArrowheads="1"/>
                    </pic:cNvPicPr>
                  </pic:nvPicPr>
                  <pic:blipFill>
                    <a:blip r:embed="rId5" cstate="print"/>
                    <a:srcRect/>
                    <a:stretch>
                      <a:fillRect/>
                    </a:stretch>
                  </pic:blipFill>
                  <pic:spPr bwMode="auto">
                    <a:xfrm>
                      <a:off x="0" y="0"/>
                      <a:ext cx="1955800" cy="1503045"/>
                    </a:xfrm>
                    <a:prstGeom prst="rect">
                      <a:avLst/>
                    </a:prstGeom>
                    <a:noFill/>
                    <a:ln w="9525">
                      <a:noFill/>
                      <a:miter lim="800000"/>
                      <a:headEnd/>
                      <a:tailEnd/>
                    </a:ln>
                  </pic:spPr>
                </pic:pic>
              </a:graphicData>
            </a:graphic>
          </wp:inline>
        </w:drawing>
      </w:r>
      <w:r>
        <w:rPr>
          <w:rFonts w:asciiTheme="minorHAnsi" w:eastAsia="Times New Roman" w:hAnsiTheme="minorHAnsi" w:cs="Arial"/>
          <w:b/>
          <w:bCs/>
          <w:color w:val="000000"/>
          <w:sz w:val="32"/>
          <w:szCs w:val="32"/>
        </w:rPr>
        <w:tab/>
      </w:r>
      <w:r>
        <w:rPr>
          <w:noProof/>
          <w:color w:val="0000FF"/>
        </w:rPr>
        <w:drawing>
          <wp:inline distT="0" distB="0" distL="0" distR="0">
            <wp:extent cx="1939925" cy="1503045"/>
            <wp:effectExtent l="19050" t="0" r="3175" b="0"/>
            <wp:docPr id="2" name="Picture 4" descr="http://media1.picsearch.com/is?FbsNaZDGBOvh_2Zs0n6-Y01JCJoK9mcEau-kt_Qx8BA&amp;height=1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picsearch.com/is?FbsNaZDGBOvh_2Zs0n6-Y01JCJoK9mcEau-kt_Qx8BA&amp;height=172">
                      <a:hlinkClick r:id="rId6"/>
                    </pic:cNvPr>
                    <pic:cNvPicPr>
                      <a:picLocks noChangeAspect="1" noChangeArrowheads="1"/>
                    </pic:cNvPicPr>
                  </pic:nvPicPr>
                  <pic:blipFill>
                    <a:blip r:embed="rId7" cstate="print"/>
                    <a:srcRect/>
                    <a:stretch>
                      <a:fillRect/>
                    </a:stretch>
                  </pic:blipFill>
                  <pic:spPr bwMode="auto">
                    <a:xfrm>
                      <a:off x="0" y="0"/>
                      <a:ext cx="1939925" cy="150304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932305" cy="1503045"/>
            <wp:effectExtent l="19050" t="0" r="0" b="0"/>
            <wp:docPr id="3" name="Picture 13" descr="http://media3.picsearch.com/is?dTWRhipe9mrie44KkuzS9dOgJOqgVHa2Oq67ObWlo3k&amp;height=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3.picsearch.com/is?dTWRhipe9mrie44KkuzS9dOgJOqgVHa2Oq67ObWlo3k&amp;height=227"/>
                    <pic:cNvPicPr>
                      <a:picLocks noChangeAspect="1" noChangeArrowheads="1"/>
                    </pic:cNvPicPr>
                  </pic:nvPicPr>
                  <pic:blipFill>
                    <a:blip r:embed="rId8" cstate="print"/>
                    <a:srcRect/>
                    <a:stretch>
                      <a:fillRect/>
                    </a:stretch>
                  </pic:blipFill>
                  <pic:spPr bwMode="auto">
                    <a:xfrm>
                      <a:off x="0" y="0"/>
                      <a:ext cx="1932305" cy="1503045"/>
                    </a:xfrm>
                    <a:prstGeom prst="rect">
                      <a:avLst/>
                    </a:prstGeom>
                    <a:noFill/>
                    <a:ln w="9525">
                      <a:noFill/>
                      <a:miter lim="800000"/>
                      <a:headEnd/>
                      <a:tailEnd/>
                    </a:ln>
                  </pic:spPr>
                </pic:pic>
              </a:graphicData>
            </a:graphic>
          </wp:inline>
        </w:drawing>
      </w:r>
    </w:p>
    <w:p w:rsidR="00615363" w:rsidRDefault="00615363" w:rsidP="00615363">
      <w:pPr>
        <w:jc w:val="center"/>
        <w:outlineLvl w:val="1"/>
        <w:rPr>
          <w:rFonts w:asciiTheme="minorHAnsi" w:hAnsiTheme="minorHAnsi"/>
          <w:b/>
          <w:sz w:val="28"/>
          <w:szCs w:val="28"/>
        </w:rPr>
      </w:pPr>
    </w:p>
    <w:p w:rsidR="003B6BED" w:rsidRPr="00615363" w:rsidRDefault="00356199" w:rsidP="00615363">
      <w:pPr>
        <w:jc w:val="center"/>
        <w:outlineLvl w:val="1"/>
        <w:rPr>
          <w:rFonts w:asciiTheme="minorHAnsi" w:hAnsiTheme="minorHAnsi"/>
          <w:b/>
          <w:sz w:val="28"/>
          <w:szCs w:val="28"/>
        </w:rPr>
      </w:pPr>
      <w:r w:rsidRPr="00615363">
        <w:rPr>
          <w:rFonts w:asciiTheme="minorHAnsi" w:hAnsiTheme="minorHAnsi"/>
          <w:b/>
          <w:sz w:val="28"/>
          <w:szCs w:val="28"/>
        </w:rPr>
        <w:t>A</w:t>
      </w:r>
      <w:r w:rsidR="00615363">
        <w:rPr>
          <w:rFonts w:asciiTheme="minorHAnsi" w:hAnsiTheme="minorHAnsi"/>
          <w:b/>
          <w:sz w:val="28"/>
          <w:szCs w:val="28"/>
        </w:rPr>
        <w:t xml:space="preserve"> s</w:t>
      </w:r>
      <w:r w:rsidRPr="00615363">
        <w:rPr>
          <w:rFonts w:asciiTheme="minorHAnsi" w:hAnsiTheme="minorHAnsi"/>
          <w:b/>
          <w:sz w:val="28"/>
          <w:szCs w:val="28"/>
        </w:rPr>
        <w:t>outhern historical and horticultural experience</w:t>
      </w:r>
    </w:p>
    <w:p w:rsidR="00B14C1D" w:rsidRDefault="00706A72" w:rsidP="003B6BED">
      <w:pPr>
        <w:outlineLvl w:val="1"/>
        <w:rPr>
          <w:rFonts w:asciiTheme="minorHAnsi" w:hAnsiTheme="minorHAnsi"/>
        </w:rPr>
      </w:pPr>
      <w:r>
        <w:rPr>
          <w:rFonts w:asciiTheme="minorHAnsi" w:hAnsiTheme="minorHAnsi"/>
        </w:rPr>
        <w:t>No drivers neede</w:t>
      </w:r>
      <w:r w:rsidR="001218D7">
        <w:rPr>
          <w:rFonts w:asciiTheme="minorHAnsi" w:hAnsiTheme="minorHAnsi"/>
        </w:rPr>
        <w:t>d on this trip</w:t>
      </w:r>
      <w:r>
        <w:rPr>
          <w:rFonts w:asciiTheme="minorHAnsi" w:hAnsiTheme="minorHAnsi"/>
        </w:rPr>
        <w:t xml:space="preserve"> as we’ll be relaxing</w:t>
      </w:r>
      <w:r w:rsidR="009B1AAA">
        <w:rPr>
          <w:rFonts w:asciiTheme="minorHAnsi" w:hAnsiTheme="minorHAnsi"/>
        </w:rPr>
        <w:t xml:space="preserve"> playi</w:t>
      </w:r>
      <w:r w:rsidR="00CD6DA1">
        <w:rPr>
          <w:rFonts w:asciiTheme="minorHAnsi" w:hAnsiTheme="minorHAnsi"/>
        </w:rPr>
        <w:t>ng cards, reading, or visiting i</w:t>
      </w:r>
      <w:r w:rsidR="009B1AAA">
        <w:rPr>
          <w:rFonts w:asciiTheme="minorHAnsi" w:hAnsiTheme="minorHAnsi"/>
        </w:rPr>
        <w:t>n</w:t>
      </w:r>
      <w:r>
        <w:rPr>
          <w:rFonts w:asciiTheme="minorHAnsi" w:hAnsiTheme="minorHAnsi"/>
        </w:rPr>
        <w:t xml:space="preserve"> our very own m</w:t>
      </w:r>
      <w:r w:rsidR="00B14C1D">
        <w:rPr>
          <w:rFonts w:asciiTheme="minorHAnsi" w:hAnsiTheme="minorHAnsi"/>
        </w:rPr>
        <w:t>otor coach</w:t>
      </w:r>
      <w:r>
        <w:rPr>
          <w:rFonts w:asciiTheme="minorHAnsi" w:hAnsiTheme="minorHAnsi"/>
        </w:rPr>
        <w:t xml:space="preserve"> with our </w:t>
      </w:r>
      <w:r w:rsidR="001218D7">
        <w:rPr>
          <w:rFonts w:asciiTheme="minorHAnsi" w:hAnsiTheme="minorHAnsi"/>
        </w:rPr>
        <w:t xml:space="preserve">very own </w:t>
      </w:r>
      <w:r>
        <w:rPr>
          <w:rFonts w:asciiTheme="minorHAnsi" w:hAnsiTheme="minorHAnsi"/>
        </w:rPr>
        <w:t xml:space="preserve">driver at the wheel.  </w:t>
      </w:r>
      <w:r w:rsidR="00615363">
        <w:rPr>
          <w:rFonts w:asciiTheme="minorHAnsi" w:hAnsiTheme="minorHAnsi"/>
        </w:rPr>
        <w:t>We’ll be on our way to a s</w:t>
      </w:r>
      <w:r w:rsidR="003F03D5">
        <w:rPr>
          <w:rFonts w:asciiTheme="minorHAnsi" w:hAnsiTheme="minorHAnsi"/>
        </w:rPr>
        <w:t>outhern historical</w:t>
      </w:r>
      <w:r w:rsidR="003B6BED">
        <w:rPr>
          <w:rFonts w:asciiTheme="minorHAnsi" w:hAnsiTheme="minorHAnsi"/>
        </w:rPr>
        <w:t xml:space="preserve"> and horticultural experience</w:t>
      </w:r>
      <w:r w:rsidR="003F03D5">
        <w:rPr>
          <w:rFonts w:asciiTheme="minorHAnsi" w:hAnsiTheme="minorHAnsi"/>
        </w:rPr>
        <w:t xml:space="preserve">.  </w:t>
      </w:r>
      <w:r w:rsidR="00B14C1D">
        <w:rPr>
          <w:rFonts w:asciiTheme="minorHAnsi" w:hAnsiTheme="minorHAnsi"/>
        </w:rPr>
        <w:t xml:space="preserve"> Natchez Spring Tours are, in a word, extraordinary!  With the azaleas in bloom and spring bursting out all over, this should be one of Bittersweet’s extraordinary trips. </w:t>
      </w:r>
      <w:r w:rsidR="00B14C1D">
        <w:rPr>
          <w:rFonts w:asciiTheme="minorHAnsi" w:eastAsia="Times New Roman" w:hAnsiTheme="minorHAnsi" w:cs="Arial"/>
          <w:color w:val="333333"/>
        </w:rPr>
        <w:t xml:space="preserve">Natchez is known as a quaint southern city with incomparable charm where hospitality and history go hand in hand. </w:t>
      </w:r>
      <w:r w:rsidR="00B14C1D">
        <w:rPr>
          <w:rFonts w:eastAsia="Times New Roman"/>
        </w:rPr>
        <w:t>Founded in 1716, Natchez is the oldest city on the Mississippi River.</w:t>
      </w:r>
      <w:r w:rsidR="00B14C1D">
        <w:rPr>
          <w:rFonts w:asciiTheme="minorHAnsi" w:eastAsia="Times New Roman" w:hAnsiTheme="minorHAnsi" w:cs="Arial"/>
          <w:color w:val="333333"/>
        </w:rPr>
        <w:t xml:space="preserve"> </w:t>
      </w:r>
      <w:r w:rsidR="00B14C1D">
        <w:rPr>
          <w:rFonts w:asciiTheme="minorHAnsi" w:hAnsiTheme="minorHAnsi"/>
        </w:rPr>
        <w:t xml:space="preserve"> For over 80 years, the Natchez Pilgrimage has provided exclusive tours and events opening the doors to some of America’s most exquisite historic homes and gardens to visitors from all over the globe.  You’ll experience landmark homes and gorgeous landscapes unlike any other place, with one of the most important collections of 19th century architecture and cultural landscapes in the country.  Brimming with history, these sites help tell the multi-layered, multi-cultural stories of the city of Natchez.</w:t>
      </w:r>
      <w:r w:rsidR="00B14C1D">
        <w:rPr>
          <w:rFonts w:asciiTheme="minorHAnsi" w:hAnsiTheme="minorHAnsi"/>
        </w:rPr>
        <w:tab/>
      </w:r>
    </w:p>
    <w:p w:rsidR="00706A72" w:rsidRDefault="00B14C1D" w:rsidP="00B14C1D">
      <w:pPr>
        <w:spacing w:after="300"/>
        <w:rPr>
          <w:rFonts w:asciiTheme="minorHAnsi" w:eastAsia="Times New Roman" w:hAnsiTheme="minorHAnsi" w:cs="Arial"/>
          <w:color w:val="333333"/>
        </w:rPr>
      </w:pPr>
      <w:r>
        <w:rPr>
          <w:noProof/>
        </w:rPr>
        <w:drawing>
          <wp:anchor distT="0" distB="0" distL="114300" distR="114300" simplePos="0" relativeHeight="251656192" behindDoc="0" locked="0" layoutInCell="1" allowOverlap="1">
            <wp:simplePos x="0" y="0"/>
            <wp:positionH relativeFrom="column">
              <wp:posOffset>19050</wp:posOffset>
            </wp:positionH>
            <wp:positionV relativeFrom="paragraph">
              <wp:posOffset>2540</wp:posOffset>
            </wp:positionV>
            <wp:extent cx="1803400" cy="1351915"/>
            <wp:effectExtent l="19050" t="0" r="6350" b="0"/>
            <wp:wrapSquare wrapText="bothSides"/>
            <wp:docPr id="8" name="Picture 3" descr="azaleas_and_live_oaks_magnolia_plantation_charleston_south_carol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aleas_and_live_oaks_magnolia_plantation_charleston_south_carolina[1]"/>
                    <pic:cNvPicPr>
                      <a:picLocks noChangeAspect="1" noChangeArrowheads="1"/>
                    </pic:cNvPicPr>
                  </pic:nvPicPr>
                  <pic:blipFill>
                    <a:blip r:embed="rId9" cstate="print"/>
                    <a:srcRect/>
                    <a:stretch>
                      <a:fillRect/>
                    </a:stretch>
                  </pic:blipFill>
                  <pic:spPr bwMode="auto">
                    <a:xfrm>
                      <a:off x="0" y="0"/>
                      <a:ext cx="1803400" cy="1351915"/>
                    </a:xfrm>
                    <a:prstGeom prst="rect">
                      <a:avLst/>
                    </a:prstGeom>
                    <a:noFill/>
                  </pic:spPr>
                </pic:pic>
              </a:graphicData>
            </a:graphic>
          </wp:anchor>
        </w:drawing>
      </w:r>
      <w:r>
        <w:rPr>
          <w:rFonts w:asciiTheme="minorHAnsi" w:hAnsiTheme="minorHAnsi"/>
        </w:rPr>
        <w:t>The Natchez Spring Pilgrimage started </w:t>
      </w:r>
      <w:r>
        <w:rPr>
          <w:rFonts w:asciiTheme="minorHAnsi" w:hAnsiTheme="minorHAnsi" w:cs="Helvetica"/>
          <w:color w:val="333333"/>
        </w:rPr>
        <w:t xml:space="preserve">in 1932 when the ladies of the local garden club opened their family homes to the public, initiating the first tour of its kind in America and igniting the spirit of historic preservation in this region.  Since then, 30 antebellum mansions, all of which are on the National Register of Historic Places and 12 of which are National Historic Landmarks have been preserved.  </w:t>
      </w:r>
      <w:r>
        <w:rPr>
          <w:rFonts w:asciiTheme="minorHAnsi" w:eastAsia="Times New Roman" w:hAnsiTheme="minorHAnsi" w:cs="Arial"/>
          <w:color w:val="333333"/>
        </w:rPr>
        <w:t>Natchez has been named as one of the top ten destinations to visit in the United States. The stunning antebellum mansions also earned Natchez a listing in the New York Times best-seller, </w:t>
      </w:r>
      <w:r>
        <w:rPr>
          <w:rFonts w:asciiTheme="minorHAnsi" w:eastAsia="Times New Roman" w:hAnsiTheme="minorHAnsi" w:cs="Arial"/>
          <w:i/>
          <w:iCs/>
          <w:color w:val="333333"/>
        </w:rPr>
        <w:t>1000 Places to See before You Die</w:t>
      </w:r>
      <w:r>
        <w:rPr>
          <w:rFonts w:asciiTheme="minorHAnsi" w:eastAsia="Times New Roman" w:hAnsiTheme="minorHAnsi" w:cs="Arial"/>
          <w:color w:val="333333"/>
        </w:rPr>
        <w:t xml:space="preserve">.  </w:t>
      </w:r>
    </w:p>
    <w:p w:rsidR="00B14C1D" w:rsidRDefault="00706A72" w:rsidP="00B14C1D">
      <w:pPr>
        <w:spacing w:after="300"/>
        <w:rPr>
          <w:rFonts w:asciiTheme="minorHAnsi" w:eastAsia="Times New Roman" w:hAnsiTheme="minorHAnsi" w:cs="Arial"/>
          <w:color w:val="333333"/>
        </w:rPr>
      </w:pPr>
      <w:r>
        <w:rPr>
          <w:rFonts w:asciiTheme="minorHAnsi" w:eastAsia="Times New Roman" w:hAnsiTheme="minorHAnsi" w:cs="Arial"/>
          <w:color w:val="333333"/>
        </w:rPr>
        <w:t>Before we head to Natchez, we’ll make several stops along the way to visit the Crystal Bridges Museum in the Ozark For</w:t>
      </w:r>
      <w:r w:rsidR="008B18C2">
        <w:rPr>
          <w:rFonts w:asciiTheme="minorHAnsi" w:eastAsia="Times New Roman" w:hAnsiTheme="minorHAnsi" w:cs="Arial"/>
          <w:color w:val="333333"/>
        </w:rPr>
        <w:t xml:space="preserve">est in Bentonville, AR and </w:t>
      </w:r>
      <w:r>
        <w:rPr>
          <w:rFonts w:asciiTheme="minorHAnsi" w:eastAsia="Times New Roman" w:hAnsiTheme="minorHAnsi" w:cs="Arial"/>
          <w:color w:val="333333"/>
        </w:rPr>
        <w:t>P. Allen Smith’s Mos</w:t>
      </w:r>
      <w:r w:rsidR="008B18C2">
        <w:rPr>
          <w:rFonts w:asciiTheme="minorHAnsi" w:eastAsia="Times New Roman" w:hAnsiTheme="minorHAnsi" w:cs="Arial"/>
          <w:color w:val="333333"/>
        </w:rPr>
        <w:t>s Mountain Farm near Little Rock</w:t>
      </w:r>
      <w:r>
        <w:rPr>
          <w:rFonts w:asciiTheme="minorHAnsi" w:eastAsia="Times New Roman" w:hAnsiTheme="minorHAnsi" w:cs="Arial"/>
          <w:color w:val="333333"/>
        </w:rPr>
        <w:t>.  On the way home, we’ll visit Garvan Woodland Gardens in Hot Springs before returning to Jefferson City.</w:t>
      </w:r>
    </w:p>
    <w:p w:rsidR="00B14C1D" w:rsidRDefault="00B14C1D" w:rsidP="00B14C1D">
      <w:pPr>
        <w:tabs>
          <w:tab w:val="left" w:pos="720"/>
          <w:tab w:val="left" w:pos="1440"/>
          <w:tab w:val="left" w:pos="2160"/>
          <w:tab w:val="left" w:pos="2880"/>
          <w:tab w:val="left" w:pos="3600"/>
          <w:tab w:val="left" w:pos="4320"/>
          <w:tab w:val="left" w:pos="5040"/>
          <w:tab w:val="left" w:pos="5760"/>
          <w:tab w:val="left" w:pos="6480"/>
          <w:tab w:val="left" w:pos="9529"/>
        </w:tabs>
        <w:rPr>
          <w:rFonts w:asciiTheme="minorHAnsi" w:eastAsia="Times New Roman" w:hAnsiTheme="minorHAnsi" w:cs="Arial"/>
          <w:b/>
          <w:color w:val="333333"/>
          <w:sz w:val="32"/>
          <w:szCs w:val="32"/>
        </w:rPr>
      </w:pPr>
      <w:r>
        <w:rPr>
          <w:rFonts w:asciiTheme="minorHAnsi" w:eastAsia="Times New Roman" w:hAnsiTheme="minorHAnsi" w:cs="Arial"/>
          <w:b/>
          <w:color w:val="333333"/>
          <w:sz w:val="32"/>
          <w:szCs w:val="32"/>
        </w:rPr>
        <w:t>P. Allen Smith’s Moss Mountain Farm</w:t>
      </w:r>
      <w:r>
        <w:rPr>
          <w:rFonts w:asciiTheme="minorHAnsi" w:eastAsia="Times New Roman" w:hAnsiTheme="minorHAnsi" w:cs="Arial"/>
          <w:b/>
          <w:color w:val="333333"/>
          <w:sz w:val="32"/>
          <w:szCs w:val="32"/>
        </w:rPr>
        <w:tab/>
      </w:r>
      <w:r>
        <w:rPr>
          <w:rFonts w:asciiTheme="minorHAnsi" w:eastAsia="Times New Roman" w:hAnsiTheme="minorHAnsi" w:cs="Arial"/>
          <w:b/>
          <w:color w:val="333333"/>
          <w:sz w:val="32"/>
          <w:szCs w:val="32"/>
        </w:rPr>
        <w:tab/>
      </w:r>
      <w:r>
        <w:rPr>
          <w:rFonts w:asciiTheme="minorHAnsi" w:eastAsia="Times New Roman" w:hAnsiTheme="minorHAnsi" w:cs="Arial"/>
          <w:b/>
          <w:color w:val="333333"/>
          <w:sz w:val="32"/>
          <w:szCs w:val="32"/>
        </w:rPr>
        <w:tab/>
      </w:r>
      <w:r>
        <w:rPr>
          <w:rFonts w:asciiTheme="minorHAnsi" w:eastAsia="Times New Roman" w:hAnsiTheme="minorHAnsi" w:cs="Arial"/>
          <w:b/>
          <w:color w:val="333333"/>
          <w:sz w:val="32"/>
          <w:szCs w:val="32"/>
        </w:rPr>
        <w:tab/>
      </w:r>
    </w:p>
    <w:p w:rsidR="00B14C1D" w:rsidRDefault="00B14C1D" w:rsidP="00B14C1D">
      <w:pPr>
        <w:rPr>
          <w:rFonts w:asciiTheme="minorHAnsi" w:eastAsia="Times New Roman" w:hAnsiTheme="minorHAnsi" w:cs="Arial"/>
          <w:color w:val="3B4143"/>
        </w:rPr>
      </w:pPr>
      <w:r>
        <w:rPr>
          <w:rFonts w:asciiTheme="minorHAnsi" w:eastAsia="Times New Roman" w:hAnsiTheme="minorHAnsi" w:cs="Arial"/>
          <w:color w:val="3B4143"/>
        </w:rPr>
        <w:t>P. Allen Smi</w:t>
      </w:r>
      <w:r w:rsidR="00F4281C">
        <w:rPr>
          <w:rFonts w:asciiTheme="minorHAnsi" w:eastAsia="Times New Roman" w:hAnsiTheme="minorHAnsi" w:cs="Arial"/>
          <w:color w:val="3B4143"/>
        </w:rPr>
        <w:t>th is an award-winning designer and</w:t>
      </w:r>
      <w:r>
        <w:rPr>
          <w:rFonts w:asciiTheme="minorHAnsi" w:eastAsia="Times New Roman" w:hAnsiTheme="minorHAnsi" w:cs="Arial"/>
          <w:color w:val="3B4143"/>
        </w:rPr>
        <w:t xml:space="preserve"> gardening and lifestyle expert. He is the host of two public television programs, </w:t>
      </w:r>
      <w:r>
        <w:rPr>
          <w:rFonts w:asciiTheme="minorHAnsi" w:eastAsia="Times New Roman" w:hAnsiTheme="minorHAnsi" w:cs="Arial"/>
          <w:i/>
          <w:iCs/>
          <w:color w:val="3B4143"/>
        </w:rPr>
        <w:t>P. Allen Smith's Garden Home</w:t>
      </w:r>
      <w:r>
        <w:rPr>
          <w:rFonts w:asciiTheme="minorHAnsi" w:eastAsia="Times New Roman" w:hAnsiTheme="minorHAnsi" w:cs="Arial"/>
          <w:color w:val="3B4143"/>
        </w:rPr>
        <w:t>, </w:t>
      </w:r>
      <w:r>
        <w:rPr>
          <w:rFonts w:asciiTheme="minorHAnsi" w:eastAsia="Times New Roman" w:hAnsiTheme="minorHAnsi" w:cs="Arial"/>
          <w:i/>
          <w:iCs/>
          <w:color w:val="3B4143"/>
        </w:rPr>
        <w:t>P. Allen Smith's Garden to Table</w:t>
      </w:r>
      <w:r>
        <w:rPr>
          <w:rFonts w:asciiTheme="minorHAnsi" w:eastAsia="Times New Roman" w:hAnsiTheme="minorHAnsi" w:cs="Arial"/>
          <w:color w:val="3B4143"/>
        </w:rPr>
        <w:t> and the syndicated 30-</w:t>
      </w:r>
      <w:r>
        <w:rPr>
          <w:rFonts w:asciiTheme="minorHAnsi" w:eastAsia="Times New Roman" w:hAnsiTheme="minorHAnsi" w:cs="Arial"/>
          <w:color w:val="3B4143"/>
        </w:rPr>
        <w:lastRenderedPageBreak/>
        <w:t>minute show </w:t>
      </w:r>
      <w:r>
        <w:rPr>
          <w:rFonts w:asciiTheme="minorHAnsi" w:eastAsia="Times New Roman" w:hAnsiTheme="minorHAnsi" w:cs="Arial"/>
          <w:i/>
          <w:iCs/>
          <w:color w:val="3B4143"/>
        </w:rPr>
        <w:t>P. Allen Smith Gardens</w:t>
      </w:r>
      <w:r>
        <w:rPr>
          <w:rFonts w:asciiTheme="minorHAnsi" w:eastAsia="Times New Roman" w:hAnsiTheme="minorHAnsi" w:cs="Arial"/>
          <w:color w:val="3B4143"/>
        </w:rPr>
        <w:t>. Smith is one of America's most recognized and respected garden and design experts, providing ideas and inspiration through multiple media venues.</w:t>
      </w:r>
    </w:p>
    <w:p w:rsidR="00B14C1D" w:rsidRDefault="007C1C8B" w:rsidP="00B14C1D">
      <w:pPr>
        <w:shd w:val="clear" w:color="auto" w:fill="FFFFFF"/>
        <w:spacing w:before="100" w:beforeAutospacing="1" w:after="158"/>
        <w:rPr>
          <w:rFonts w:asciiTheme="minorHAnsi" w:hAnsiTheme="minorHAnsi"/>
        </w:rPr>
      </w:pPr>
      <w:r>
        <w:rPr>
          <w:rFonts w:asciiTheme="minorHAnsi" w:hAnsiTheme="minorHAnsi"/>
          <w:noProof/>
        </w:rPr>
        <w:drawing>
          <wp:anchor distT="0" distB="0" distL="114300" distR="114300" simplePos="0" relativeHeight="251657216" behindDoc="0" locked="0" layoutInCell="1" allowOverlap="1">
            <wp:simplePos x="0" y="0"/>
            <wp:positionH relativeFrom="column">
              <wp:posOffset>5495925</wp:posOffset>
            </wp:positionH>
            <wp:positionV relativeFrom="paragraph">
              <wp:posOffset>-95885</wp:posOffset>
            </wp:positionV>
            <wp:extent cx="1295400" cy="1009650"/>
            <wp:effectExtent l="19050" t="0" r="0" b="0"/>
            <wp:wrapSquare wrapText="bothSides"/>
            <wp:docPr id="7" name="Picture 25" descr="http://media2.picsearch.com/is?g9qLRcTWt5t3f7P2XAxiTxkidXiTjKwklsBTFV0PhEg&amp;height=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2.picsearch.com/is?g9qLRcTWt5t3f7P2XAxiTxkidXiTjKwklsBTFV0PhEg&amp;height=290"/>
                    <pic:cNvPicPr>
                      <a:picLocks noChangeAspect="1" noChangeArrowheads="1"/>
                    </pic:cNvPicPr>
                  </pic:nvPicPr>
                  <pic:blipFill>
                    <a:blip r:embed="rId10" cstate="print"/>
                    <a:srcRect/>
                    <a:stretch>
                      <a:fillRect/>
                    </a:stretch>
                  </pic:blipFill>
                  <pic:spPr bwMode="auto">
                    <a:xfrm>
                      <a:off x="0" y="0"/>
                      <a:ext cx="1295400" cy="1009650"/>
                    </a:xfrm>
                    <a:prstGeom prst="rect">
                      <a:avLst/>
                    </a:prstGeom>
                    <a:noFill/>
                  </pic:spPr>
                </pic:pic>
              </a:graphicData>
            </a:graphic>
          </wp:anchor>
        </w:drawing>
      </w:r>
      <w:r w:rsidR="00B14C1D">
        <w:rPr>
          <w:rFonts w:asciiTheme="minorHAnsi" w:hAnsiTheme="minorHAnsi"/>
        </w:rPr>
        <w:t>We’ll visit Allen’s Arkansas home, Moss Mountain Farm, which is an epicenter for promoting the local food movement, organic gardening and the preservation of heritage poultry breeds. The farm serves as a place of inspiration,</w:t>
      </w:r>
      <w:r w:rsidR="00F4281C">
        <w:rPr>
          <w:rFonts w:asciiTheme="minorHAnsi" w:hAnsiTheme="minorHAnsi"/>
        </w:rPr>
        <w:t xml:space="preserve"> education, and conservation.  In addition to the tour, w</w:t>
      </w:r>
      <w:r w:rsidR="00B14C1D">
        <w:rPr>
          <w:rFonts w:asciiTheme="minorHAnsi" w:hAnsiTheme="minorHAnsi"/>
        </w:rPr>
        <w:t xml:space="preserve">e’ll have lunch there giving </w:t>
      </w:r>
      <w:r w:rsidR="00CD5745">
        <w:rPr>
          <w:rFonts w:asciiTheme="minorHAnsi" w:hAnsiTheme="minorHAnsi"/>
        </w:rPr>
        <w:t xml:space="preserve">us the opportunity to taste the </w:t>
      </w:r>
      <w:r w:rsidR="00B14C1D">
        <w:rPr>
          <w:rFonts w:asciiTheme="minorHAnsi" w:hAnsiTheme="minorHAnsi"/>
        </w:rPr>
        <w:t xml:space="preserve">goodness from the farm. </w:t>
      </w:r>
    </w:p>
    <w:p w:rsidR="007544F2" w:rsidRDefault="00CD5745" w:rsidP="007A01D3">
      <w:pPr>
        <w:shd w:val="clear" w:color="auto" w:fill="FFFFFF"/>
        <w:rPr>
          <w:rFonts w:asciiTheme="minorHAnsi" w:eastAsia="Times New Roman" w:hAnsiTheme="minorHAnsi" w:cs="Arial"/>
          <w:b/>
          <w:color w:val="3B4143"/>
          <w:sz w:val="32"/>
          <w:szCs w:val="32"/>
        </w:rPr>
      </w:pPr>
      <w:r>
        <w:rPr>
          <w:rFonts w:asciiTheme="minorHAnsi" w:hAnsiTheme="minorHAnsi"/>
          <w:noProof/>
        </w:rPr>
        <w:drawing>
          <wp:anchor distT="0" distB="0" distL="114300" distR="114300" simplePos="0" relativeHeight="251663360" behindDoc="0" locked="0" layoutInCell="1" allowOverlap="1">
            <wp:simplePos x="0" y="0"/>
            <wp:positionH relativeFrom="column">
              <wp:posOffset>22860</wp:posOffset>
            </wp:positionH>
            <wp:positionV relativeFrom="paragraph">
              <wp:posOffset>81280</wp:posOffset>
            </wp:positionV>
            <wp:extent cx="1914525" cy="828675"/>
            <wp:effectExtent l="19050" t="0" r="9525" b="0"/>
            <wp:wrapSquare wrapText="bothSides"/>
            <wp:docPr id="15" name="Picture 2" descr="banner-homepage-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homepage-mobile"/>
                    <pic:cNvPicPr>
                      <a:picLocks noChangeAspect="1" noChangeArrowheads="1"/>
                    </pic:cNvPicPr>
                  </pic:nvPicPr>
                  <pic:blipFill>
                    <a:blip r:embed="rId11" cstate="print"/>
                    <a:srcRect/>
                    <a:stretch>
                      <a:fillRect/>
                    </a:stretch>
                  </pic:blipFill>
                  <pic:spPr bwMode="auto">
                    <a:xfrm flipH="1">
                      <a:off x="0" y="0"/>
                      <a:ext cx="1914525" cy="828675"/>
                    </a:xfrm>
                    <a:prstGeom prst="rect">
                      <a:avLst/>
                    </a:prstGeom>
                    <a:noFill/>
                    <a:ln w="9525">
                      <a:noFill/>
                      <a:miter lim="800000"/>
                      <a:headEnd/>
                      <a:tailEnd/>
                    </a:ln>
                  </pic:spPr>
                </pic:pic>
              </a:graphicData>
            </a:graphic>
          </wp:anchor>
        </w:drawing>
      </w:r>
      <w:r w:rsidR="007544F2">
        <w:rPr>
          <w:rFonts w:asciiTheme="minorHAnsi" w:eastAsia="Times New Roman" w:hAnsiTheme="minorHAnsi" w:cs="Arial"/>
          <w:b/>
          <w:color w:val="3B4143"/>
          <w:sz w:val="32"/>
          <w:szCs w:val="32"/>
        </w:rPr>
        <w:t>Crystal Bridges Museum, Bentonville, AR</w:t>
      </w:r>
    </w:p>
    <w:p w:rsidR="007544F2" w:rsidRDefault="007544F2" w:rsidP="007544F2">
      <w:pPr>
        <w:shd w:val="clear" w:color="auto" w:fill="FFFFFF"/>
        <w:rPr>
          <w:rFonts w:asciiTheme="minorHAnsi" w:hAnsiTheme="minorHAnsi"/>
          <w:lang w:val="en-CA"/>
        </w:rPr>
      </w:pPr>
      <w:r>
        <w:rPr>
          <w:rFonts w:asciiTheme="minorHAnsi" w:hAnsiTheme="minorHAnsi"/>
          <w:lang w:val="en-CA"/>
        </w:rPr>
        <w:t>At this stop, we’ll</w:t>
      </w:r>
      <w:r w:rsidRPr="007544F2">
        <w:rPr>
          <w:rFonts w:asciiTheme="minorHAnsi" w:hAnsiTheme="minorHAnsi"/>
          <w:lang w:val="en-CA"/>
        </w:rPr>
        <w:t xml:space="preserve"> experience the magic of Crystal Bridges</w:t>
      </w:r>
      <w:r w:rsidR="001218D7">
        <w:rPr>
          <w:rFonts w:asciiTheme="minorHAnsi" w:hAnsiTheme="minorHAnsi"/>
          <w:lang w:val="en-CA"/>
        </w:rPr>
        <w:t xml:space="preserve"> Museum. </w:t>
      </w:r>
      <w:r w:rsidRPr="007544F2">
        <w:rPr>
          <w:rFonts w:asciiTheme="minorHAnsi" w:hAnsiTheme="minorHAnsi"/>
          <w:lang w:val="en-CA"/>
        </w:rPr>
        <w:t xml:space="preserve"> Discover the power of art and architecture with the beauty of nature while exploring our galleries, trails, and grounds.</w:t>
      </w:r>
      <w:r w:rsidR="00DD6415">
        <w:rPr>
          <w:rFonts w:asciiTheme="minorHAnsi" w:hAnsiTheme="minorHAnsi"/>
          <w:lang w:val="en-CA"/>
        </w:rPr>
        <w:t xml:space="preserve">  </w:t>
      </w:r>
      <w:r w:rsidR="00DD6415">
        <w:rPr>
          <w:rFonts w:ascii="locator_regularregular" w:hAnsi="locator_regularregular"/>
          <w:sz w:val="26"/>
          <w:szCs w:val="26"/>
          <w:lang w:val="en-CA"/>
        </w:rPr>
        <w:t xml:space="preserve">The architecture of </w:t>
      </w:r>
      <w:r w:rsidR="00DD6415" w:rsidRPr="00DD6415">
        <w:rPr>
          <w:rFonts w:asciiTheme="minorHAnsi" w:hAnsiTheme="minorHAnsi"/>
          <w:lang w:val="en-CA"/>
        </w:rPr>
        <w:t xml:space="preserve">Crystal Bridges is as stunning and inspirational as the artwork housed inside it. In a ravine surrounded by native Ozark forest, the Museum’s muscular gray concrete walls rise up from the bedrock, banded in rough cedar and curved to echo the shape of the hillside. The roofs of the Museum’s bridges, covered in deep brown copper, rise like mounds of earth across the still ponds. Designed by architect Moshe </w:t>
      </w:r>
      <w:proofErr w:type="spellStart"/>
      <w:r w:rsidR="00DD6415" w:rsidRPr="00DD6415">
        <w:rPr>
          <w:rFonts w:asciiTheme="minorHAnsi" w:hAnsiTheme="minorHAnsi"/>
          <w:lang w:val="en-CA"/>
        </w:rPr>
        <w:t>Safdie</w:t>
      </w:r>
      <w:proofErr w:type="spellEnd"/>
      <w:r w:rsidR="00DD6415" w:rsidRPr="00DD6415">
        <w:rPr>
          <w:rFonts w:asciiTheme="minorHAnsi" w:hAnsiTheme="minorHAnsi"/>
          <w:lang w:val="en-CA"/>
        </w:rPr>
        <w:t>, the structures are meant to provide views of the surrounding landscape and play up the interaction between architecture, art, and nature.</w:t>
      </w:r>
    </w:p>
    <w:p w:rsidR="007A01D3" w:rsidRPr="007544F2" w:rsidRDefault="007A01D3" w:rsidP="007544F2">
      <w:pPr>
        <w:shd w:val="clear" w:color="auto" w:fill="FFFFFF"/>
        <w:rPr>
          <w:rFonts w:asciiTheme="minorHAnsi" w:hAnsiTheme="minorHAnsi"/>
          <w:lang w:val="en-CA"/>
        </w:rPr>
      </w:pPr>
    </w:p>
    <w:p w:rsidR="00B14C1D" w:rsidRDefault="00CD5745" w:rsidP="00B14C1D">
      <w:pPr>
        <w:rPr>
          <w:rFonts w:asciiTheme="minorHAnsi" w:eastAsia="Times New Roman" w:hAnsiTheme="minorHAnsi" w:cs="Arial"/>
          <w:b/>
          <w:color w:val="333333"/>
          <w:sz w:val="32"/>
          <w:szCs w:val="32"/>
        </w:rPr>
      </w:pPr>
      <w:r w:rsidRPr="00CD5745">
        <w:rPr>
          <w:noProof/>
        </w:rPr>
        <w:drawing>
          <wp:anchor distT="0" distB="0" distL="114300" distR="114300" simplePos="0" relativeHeight="251662336" behindDoc="0" locked="0" layoutInCell="1" allowOverlap="1">
            <wp:simplePos x="0" y="0"/>
            <wp:positionH relativeFrom="column">
              <wp:posOffset>5080635</wp:posOffset>
            </wp:positionH>
            <wp:positionV relativeFrom="paragraph">
              <wp:posOffset>3810</wp:posOffset>
            </wp:positionV>
            <wp:extent cx="1442085" cy="1190625"/>
            <wp:effectExtent l="19050" t="0" r="5715" b="0"/>
            <wp:wrapSquare wrapText="bothSides"/>
            <wp:docPr id="14" name="Picture 4" descr="http://media5.picsearch.com/is?Uztv5o_-3NIfhmycg0hYasbF1HyhatO0cHxheKLjcrE&amp;height=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5.picsearch.com/is?Uztv5o_-3NIfhmycg0hYasbF1HyhatO0cHxheKLjcrE&amp;height=304"/>
                    <pic:cNvPicPr>
                      <a:picLocks noChangeAspect="1" noChangeArrowheads="1"/>
                    </pic:cNvPicPr>
                  </pic:nvPicPr>
                  <pic:blipFill>
                    <a:blip r:embed="rId12" cstate="print"/>
                    <a:srcRect/>
                    <a:stretch>
                      <a:fillRect/>
                    </a:stretch>
                  </pic:blipFill>
                  <pic:spPr bwMode="auto">
                    <a:xfrm>
                      <a:off x="0" y="0"/>
                      <a:ext cx="1442085" cy="1192530"/>
                    </a:xfrm>
                    <a:prstGeom prst="rect">
                      <a:avLst/>
                    </a:prstGeom>
                    <a:noFill/>
                  </pic:spPr>
                </pic:pic>
              </a:graphicData>
            </a:graphic>
          </wp:anchor>
        </w:drawing>
      </w:r>
      <w:r w:rsidR="00B14C1D">
        <w:rPr>
          <w:rFonts w:asciiTheme="minorHAnsi" w:eastAsia="Times New Roman" w:hAnsiTheme="minorHAnsi" w:cs="Arial"/>
          <w:b/>
          <w:color w:val="333333"/>
          <w:sz w:val="32"/>
          <w:szCs w:val="32"/>
        </w:rPr>
        <w:t xml:space="preserve">Garvan Woodland Gardens </w:t>
      </w:r>
      <w:r w:rsidR="00D83E06">
        <w:rPr>
          <w:rFonts w:asciiTheme="minorHAnsi" w:eastAsia="Times New Roman" w:hAnsiTheme="minorHAnsi" w:cs="Arial"/>
          <w:b/>
          <w:color w:val="333333"/>
          <w:sz w:val="32"/>
          <w:szCs w:val="32"/>
        </w:rPr>
        <w:t>– Hot Springs</w:t>
      </w:r>
      <w:r w:rsidR="00B14C1D">
        <w:rPr>
          <w:rFonts w:asciiTheme="minorHAnsi" w:eastAsia="Times New Roman" w:hAnsiTheme="minorHAnsi" w:cs="Arial"/>
          <w:b/>
          <w:color w:val="333333"/>
          <w:sz w:val="32"/>
          <w:szCs w:val="32"/>
        </w:rPr>
        <w:t>, AR</w:t>
      </w:r>
      <w:r w:rsidR="00B14C1D">
        <w:rPr>
          <w:rFonts w:asciiTheme="minorHAnsi" w:eastAsia="Times New Roman" w:hAnsiTheme="minorHAnsi" w:cs="Arial"/>
          <w:b/>
          <w:color w:val="333333"/>
          <w:sz w:val="32"/>
          <w:szCs w:val="32"/>
        </w:rPr>
        <w:tab/>
      </w:r>
      <w:r w:rsidR="00B14C1D">
        <w:rPr>
          <w:rFonts w:asciiTheme="minorHAnsi" w:eastAsia="Times New Roman" w:hAnsiTheme="minorHAnsi" w:cs="Arial"/>
          <w:b/>
          <w:color w:val="333333"/>
          <w:sz w:val="32"/>
          <w:szCs w:val="32"/>
        </w:rPr>
        <w:tab/>
      </w:r>
    </w:p>
    <w:p w:rsidR="00B14C1D" w:rsidRDefault="001218D7" w:rsidP="00B14C1D">
      <w:pPr>
        <w:rPr>
          <w:rFonts w:asciiTheme="minorHAnsi" w:hAnsiTheme="minorHAnsi"/>
          <w:color w:val="473932"/>
        </w:rPr>
      </w:pPr>
      <w:r>
        <w:rPr>
          <w:rFonts w:asciiTheme="minorHAnsi" w:hAnsiTheme="minorHAnsi"/>
          <w:color w:val="473932"/>
        </w:rPr>
        <w:t xml:space="preserve">On our way home, we’ll explore Garvan Woodland Gardens.  </w:t>
      </w:r>
      <w:r w:rsidR="00B14C1D">
        <w:rPr>
          <w:rFonts w:asciiTheme="minorHAnsi" w:hAnsiTheme="minorHAnsi"/>
          <w:color w:val="473932"/>
        </w:rPr>
        <w:t>From the dynamic architectural structures to the majestic botanical landscapes, Garvan Woodland Gardens offers breathtaking sights (and fanta</w:t>
      </w:r>
      <w:r>
        <w:rPr>
          <w:rFonts w:asciiTheme="minorHAnsi" w:hAnsiTheme="minorHAnsi"/>
          <w:color w:val="473932"/>
        </w:rPr>
        <w:t xml:space="preserve">stic photo opportunities) at every turn.  </w:t>
      </w:r>
      <w:r w:rsidR="00615363" w:rsidRPr="00615363">
        <w:rPr>
          <w:rStyle w:val="s1"/>
          <w:rFonts w:asciiTheme="minorHAnsi" w:hAnsiTheme="minorHAnsi"/>
        </w:rPr>
        <w:t>Built by self-taught gardener Verna Cooke Garvan, the gardens are home to rare shrubs and trees including camellias, magnolias, and 160 different types of azaleas.</w:t>
      </w:r>
      <w:r w:rsidR="00615363">
        <w:rPr>
          <w:rStyle w:val="s1"/>
        </w:rPr>
        <w:t xml:space="preserve">  </w:t>
      </w:r>
      <w:r>
        <w:rPr>
          <w:rFonts w:asciiTheme="minorHAnsi" w:hAnsiTheme="minorHAnsi"/>
          <w:color w:val="473932"/>
        </w:rPr>
        <w:t>As we know Mother Nature has a mind of her own, but w</w:t>
      </w:r>
      <w:r w:rsidR="00B14C1D">
        <w:rPr>
          <w:rFonts w:asciiTheme="minorHAnsi" w:hAnsiTheme="minorHAnsi"/>
          <w:color w:val="473932"/>
        </w:rPr>
        <w:t>e hope to be on time for the spring tulip extravaganza.</w:t>
      </w:r>
    </w:p>
    <w:p w:rsidR="00B14C1D" w:rsidRDefault="00B14C1D" w:rsidP="00B14C1D">
      <w:pPr>
        <w:rPr>
          <w:rFonts w:asciiTheme="minorHAnsi" w:hAnsiTheme="minorHAnsi"/>
          <w:color w:val="473932"/>
        </w:rPr>
      </w:pPr>
    </w:p>
    <w:p w:rsidR="002E0D6E" w:rsidRDefault="005D629D" w:rsidP="002E0D6E">
      <w:pPr>
        <w:pStyle w:val="p1"/>
        <w:spacing w:before="0" w:beforeAutospacing="0" w:after="0" w:afterAutospacing="0"/>
        <w:rPr>
          <w:rFonts w:asciiTheme="minorHAnsi" w:hAnsiTheme="minorHAnsi"/>
          <w:b/>
          <w:sz w:val="32"/>
          <w:szCs w:val="32"/>
        </w:rPr>
      </w:pPr>
      <w:r>
        <w:rPr>
          <w:rFonts w:asciiTheme="minorHAnsi" w:hAnsiTheme="minorHAnsi"/>
          <w:b/>
          <w:sz w:val="32"/>
          <w:szCs w:val="32"/>
        </w:rPr>
        <w:t xml:space="preserve">The Nitty Gritty Details  </w:t>
      </w:r>
      <w:r w:rsidR="002E0D6E">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Limit 45</w:t>
      </w:r>
    </w:p>
    <w:p w:rsidR="00EE13B1" w:rsidRPr="005D629D" w:rsidRDefault="00EE13B1" w:rsidP="002E0D6E">
      <w:pPr>
        <w:pStyle w:val="p1"/>
        <w:spacing w:before="0" w:beforeAutospacing="0" w:after="0" w:afterAutospacing="0"/>
        <w:rPr>
          <w:rFonts w:asciiTheme="minorHAnsi" w:hAnsiTheme="minorHAnsi"/>
        </w:rPr>
      </w:pPr>
      <w:r w:rsidRPr="005D629D">
        <w:rPr>
          <w:rFonts w:asciiTheme="minorHAnsi" w:hAnsiTheme="minorHAnsi"/>
        </w:rPr>
        <w:t xml:space="preserve"> Due to the increase in Bittersweet membership, the trip is being </w:t>
      </w:r>
      <w:r w:rsidRPr="005D629D">
        <w:rPr>
          <w:rFonts w:asciiTheme="minorHAnsi" w:hAnsiTheme="minorHAnsi"/>
          <w:highlight w:val="yellow"/>
        </w:rPr>
        <w:t xml:space="preserve">offered to members only until </w:t>
      </w:r>
      <w:r w:rsidR="00E1377C" w:rsidRPr="005D629D">
        <w:rPr>
          <w:rFonts w:asciiTheme="minorHAnsi" w:hAnsiTheme="minorHAnsi"/>
          <w:highlight w:val="yellow"/>
          <w:u w:val="single"/>
        </w:rPr>
        <w:t>January 16</w:t>
      </w:r>
      <w:r w:rsidRPr="005D629D">
        <w:rPr>
          <w:rFonts w:asciiTheme="minorHAnsi" w:hAnsiTheme="minorHAnsi"/>
          <w:highlight w:val="yellow"/>
          <w:u w:val="single"/>
        </w:rPr>
        <w:t>, 2020</w:t>
      </w:r>
      <w:r w:rsidRPr="005D629D">
        <w:rPr>
          <w:rFonts w:asciiTheme="minorHAnsi" w:hAnsiTheme="minorHAnsi"/>
          <w:highlight w:val="yellow"/>
        </w:rPr>
        <w:t>.  If spa</w:t>
      </w:r>
      <w:r w:rsidR="00E1377C" w:rsidRPr="005D629D">
        <w:rPr>
          <w:rFonts w:asciiTheme="minorHAnsi" w:hAnsiTheme="minorHAnsi"/>
          <w:highlight w:val="yellow"/>
        </w:rPr>
        <w:t>ce is available after January 16</w:t>
      </w:r>
      <w:r w:rsidRPr="005D629D">
        <w:rPr>
          <w:rFonts w:asciiTheme="minorHAnsi" w:hAnsiTheme="minorHAnsi"/>
          <w:highlight w:val="yellow"/>
        </w:rPr>
        <w:t>, 2020, guests may sign up.</w:t>
      </w:r>
      <w:r w:rsidRPr="005D629D">
        <w:rPr>
          <w:rFonts w:asciiTheme="minorHAnsi" w:hAnsiTheme="minorHAnsi"/>
        </w:rPr>
        <w:t xml:space="preserve">  </w:t>
      </w:r>
    </w:p>
    <w:p w:rsidR="00EE13B1" w:rsidRPr="005D629D" w:rsidRDefault="00F64CB6" w:rsidP="00EE13B1">
      <w:pPr>
        <w:pStyle w:val="p1"/>
        <w:rPr>
          <w:rFonts w:asciiTheme="minorHAnsi" w:hAnsiTheme="minorHAnsi"/>
        </w:rPr>
      </w:pPr>
      <w:r>
        <w:rPr>
          <w:rFonts w:asciiTheme="minorHAnsi" w:hAnsiTheme="minorHAnsi"/>
          <w:highlight w:val="yellow"/>
        </w:rPr>
        <w:t>Deadline for all:  February 20</w:t>
      </w:r>
      <w:r w:rsidR="00EE13B1" w:rsidRPr="005D629D">
        <w:rPr>
          <w:rFonts w:asciiTheme="minorHAnsi" w:hAnsiTheme="minorHAnsi"/>
          <w:highlight w:val="yellow"/>
        </w:rPr>
        <w:t>, 2020 or until filled.</w:t>
      </w:r>
    </w:p>
    <w:p w:rsidR="00F64CB6" w:rsidRDefault="00E1377C" w:rsidP="005D629D">
      <w:pPr>
        <w:pStyle w:val="p1"/>
        <w:spacing w:before="0" w:beforeAutospacing="0" w:after="0" w:afterAutospacing="0"/>
        <w:rPr>
          <w:rFonts w:asciiTheme="minorHAnsi" w:hAnsiTheme="minorHAnsi"/>
        </w:rPr>
      </w:pPr>
      <w:r w:rsidRPr="005D629D">
        <w:rPr>
          <w:rFonts w:asciiTheme="minorHAnsi" w:hAnsiTheme="minorHAnsi"/>
          <w:highlight w:val="yellow"/>
        </w:rPr>
        <w:t>Deposit:  $200 due by January 16</w:t>
      </w:r>
      <w:r w:rsidR="005D629D" w:rsidRPr="005D629D">
        <w:rPr>
          <w:rFonts w:asciiTheme="minorHAnsi" w:hAnsiTheme="minorHAnsi"/>
          <w:highlight w:val="yellow"/>
        </w:rPr>
        <w:t>, 2020</w:t>
      </w:r>
      <w:r w:rsidRPr="005D629D">
        <w:rPr>
          <w:rFonts w:asciiTheme="minorHAnsi" w:hAnsiTheme="minorHAnsi"/>
        </w:rPr>
        <w:t xml:space="preserve"> for members to hold your space.  </w:t>
      </w:r>
      <w:r w:rsidR="00F64CB6">
        <w:rPr>
          <w:rFonts w:asciiTheme="minorHAnsi" w:hAnsiTheme="minorHAnsi"/>
        </w:rPr>
        <w:t xml:space="preserve"> If applicable, the deposit for guests will be $200 due by February</w:t>
      </w:r>
      <w:r w:rsidR="002E0D6E">
        <w:rPr>
          <w:rFonts w:asciiTheme="minorHAnsi" w:hAnsiTheme="minorHAnsi"/>
        </w:rPr>
        <w:t xml:space="preserve"> 1</w:t>
      </w:r>
      <w:r w:rsidR="00F64CB6">
        <w:rPr>
          <w:rFonts w:asciiTheme="minorHAnsi" w:hAnsiTheme="minorHAnsi"/>
        </w:rPr>
        <w:t>, 2020</w:t>
      </w:r>
      <w:r w:rsidR="002E0D6E">
        <w:rPr>
          <w:rFonts w:asciiTheme="minorHAnsi" w:hAnsiTheme="minorHAnsi"/>
        </w:rPr>
        <w:t xml:space="preserve"> on a first come, first served basis</w:t>
      </w:r>
      <w:r w:rsidR="00F64CB6">
        <w:rPr>
          <w:rFonts w:asciiTheme="minorHAnsi" w:hAnsiTheme="minorHAnsi"/>
        </w:rPr>
        <w:t xml:space="preserve">.  </w:t>
      </w:r>
      <w:r w:rsidR="00F64CB6" w:rsidRPr="00F64CB6">
        <w:rPr>
          <w:rFonts w:asciiTheme="minorHAnsi" w:hAnsiTheme="minorHAnsi"/>
          <w:highlight w:val="yellow"/>
        </w:rPr>
        <w:t>The b</w:t>
      </w:r>
      <w:r w:rsidRPr="00F64CB6">
        <w:rPr>
          <w:rFonts w:asciiTheme="minorHAnsi" w:hAnsiTheme="minorHAnsi"/>
          <w:highlight w:val="yellow"/>
        </w:rPr>
        <w:t>alance</w:t>
      </w:r>
      <w:r w:rsidR="00F64CB6" w:rsidRPr="00F64CB6">
        <w:rPr>
          <w:rFonts w:asciiTheme="minorHAnsi" w:hAnsiTheme="minorHAnsi"/>
          <w:highlight w:val="yellow"/>
        </w:rPr>
        <w:t xml:space="preserve"> for all will be</w:t>
      </w:r>
      <w:r w:rsidRPr="00F64CB6">
        <w:rPr>
          <w:rFonts w:asciiTheme="minorHAnsi" w:hAnsiTheme="minorHAnsi"/>
          <w:highlight w:val="yellow"/>
        </w:rPr>
        <w:t xml:space="preserve"> due by February 20, 2020.</w:t>
      </w:r>
      <w:r w:rsidRPr="005D629D">
        <w:rPr>
          <w:rFonts w:asciiTheme="minorHAnsi" w:hAnsiTheme="minorHAnsi"/>
        </w:rPr>
        <w:t xml:space="preserve"> </w:t>
      </w:r>
      <w:r w:rsidR="005D629D">
        <w:rPr>
          <w:rFonts w:asciiTheme="minorHAnsi" w:hAnsiTheme="minorHAnsi"/>
        </w:rPr>
        <w:t>T</w:t>
      </w:r>
      <w:r w:rsidRPr="005D629D">
        <w:rPr>
          <w:rFonts w:asciiTheme="minorHAnsi" w:hAnsiTheme="minorHAnsi"/>
        </w:rPr>
        <w:t>ransportation costs will vary dependi</w:t>
      </w:r>
      <w:r w:rsidR="005D629D">
        <w:rPr>
          <w:rFonts w:asciiTheme="minorHAnsi" w:hAnsiTheme="minorHAnsi"/>
        </w:rPr>
        <w:t>ng upon the number of travelers</w:t>
      </w:r>
      <w:r w:rsidR="00F64CB6">
        <w:rPr>
          <w:rFonts w:asciiTheme="minorHAnsi" w:hAnsiTheme="minorHAnsi"/>
        </w:rPr>
        <w:t>, which will affect</w:t>
      </w:r>
      <w:r w:rsidR="005D629D">
        <w:rPr>
          <w:rFonts w:asciiTheme="minorHAnsi" w:hAnsiTheme="minorHAnsi"/>
        </w:rPr>
        <w:t xml:space="preserve"> the final balance. </w:t>
      </w:r>
    </w:p>
    <w:p w:rsidR="00F64CB6" w:rsidRDefault="00F64CB6" w:rsidP="005D629D">
      <w:pPr>
        <w:pStyle w:val="p1"/>
        <w:spacing w:before="0" w:beforeAutospacing="0" w:after="0" w:afterAutospacing="0"/>
        <w:rPr>
          <w:rFonts w:asciiTheme="minorHAnsi" w:hAnsiTheme="minorHAnsi"/>
        </w:rPr>
      </w:pPr>
    </w:p>
    <w:p w:rsidR="00346057" w:rsidRDefault="002E0D6E" w:rsidP="005D629D">
      <w:pPr>
        <w:pStyle w:val="p1"/>
        <w:spacing w:before="0" w:beforeAutospacing="0" w:after="0" w:afterAutospacing="0"/>
        <w:rPr>
          <w:rFonts w:asciiTheme="minorHAnsi" w:hAnsiTheme="minorHAnsi"/>
        </w:rPr>
      </w:pPr>
      <w:r>
        <w:rPr>
          <w:rFonts w:asciiTheme="minorHAnsi" w:hAnsiTheme="minorHAnsi"/>
          <w:noProof/>
        </w:rPr>
        <w:drawing>
          <wp:anchor distT="0" distB="0" distL="114300" distR="114300" simplePos="0" relativeHeight="251664384" behindDoc="0" locked="0" layoutInCell="1" allowOverlap="1">
            <wp:simplePos x="0" y="0"/>
            <wp:positionH relativeFrom="column">
              <wp:posOffset>5496560</wp:posOffset>
            </wp:positionH>
            <wp:positionV relativeFrom="paragraph">
              <wp:posOffset>486410</wp:posOffset>
            </wp:positionV>
            <wp:extent cx="1110615" cy="706755"/>
            <wp:effectExtent l="19050" t="0" r="0" b="0"/>
            <wp:wrapSquare wrapText="bothSides"/>
            <wp:docPr id="10" name="Picture 4" descr="C:\Users\pma\AppData\Local\Microsoft\Windows\Temporary Internet Files\Content.IE5\W68QERBK\220px-George_Taber_azal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a\AppData\Local\Microsoft\Windows\Temporary Internet Files\Content.IE5\W68QERBK\220px-George_Taber_azalea[1].jpg"/>
                    <pic:cNvPicPr>
                      <a:picLocks noChangeAspect="1" noChangeArrowheads="1"/>
                    </pic:cNvPicPr>
                  </pic:nvPicPr>
                  <pic:blipFill>
                    <a:blip r:embed="rId13" cstate="print"/>
                    <a:srcRect/>
                    <a:stretch>
                      <a:fillRect/>
                    </a:stretch>
                  </pic:blipFill>
                  <pic:spPr bwMode="auto">
                    <a:xfrm>
                      <a:off x="0" y="0"/>
                      <a:ext cx="1110615" cy="706755"/>
                    </a:xfrm>
                    <a:prstGeom prst="rect">
                      <a:avLst/>
                    </a:prstGeom>
                    <a:noFill/>
                    <a:ln w="9525">
                      <a:noFill/>
                      <a:miter lim="800000"/>
                      <a:headEnd/>
                      <a:tailEnd/>
                    </a:ln>
                  </pic:spPr>
                </pic:pic>
              </a:graphicData>
            </a:graphic>
          </wp:anchor>
        </w:drawing>
      </w:r>
      <w:r w:rsidR="00F64CB6">
        <w:rPr>
          <w:rFonts w:asciiTheme="minorHAnsi" w:hAnsiTheme="minorHAnsi"/>
        </w:rPr>
        <w:t xml:space="preserve"> </w:t>
      </w:r>
      <w:r w:rsidR="00AD4006">
        <w:rPr>
          <w:rFonts w:asciiTheme="minorHAnsi" w:hAnsiTheme="minorHAnsi"/>
        </w:rPr>
        <w:t>If you must cancel, it will be your responsibility to find another mem</w:t>
      </w:r>
      <w:r w:rsidR="00F64CB6">
        <w:rPr>
          <w:rFonts w:asciiTheme="minorHAnsi" w:hAnsiTheme="minorHAnsi"/>
        </w:rPr>
        <w:t>ber to purchase your ticket</w:t>
      </w:r>
      <w:r w:rsidR="00AD4006">
        <w:rPr>
          <w:rFonts w:asciiTheme="minorHAnsi" w:hAnsiTheme="minorHAnsi"/>
        </w:rPr>
        <w:t xml:space="preserve">.  You are encouraged to purchase travel insurance for the entire trip when you make the deposit.  You may choose the insurance company of your choice.  One company to consider is Allianz at </w:t>
      </w:r>
      <w:hyperlink r:id="rId14" w:history="1">
        <w:r w:rsidR="00F64CB6" w:rsidRPr="00A02903">
          <w:rPr>
            <w:rStyle w:val="Hyperlink"/>
            <w:rFonts w:asciiTheme="minorHAnsi" w:hAnsiTheme="minorHAnsi"/>
          </w:rPr>
          <w:t>https://www.allianztravelinsurance.com/</w:t>
        </w:r>
      </w:hyperlink>
      <w:r w:rsidR="00F64CB6">
        <w:rPr>
          <w:rFonts w:asciiTheme="minorHAnsi" w:hAnsiTheme="minorHAnsi"/>
        </w:rPr>
        <w:t xml:space="preserve"> .</w:t>
      </w:r>
    </w:p>
    <w:p w:rsidR="00346057" w:rsidRDefault="00346057" w:rsidP="005D629D">
      <w:pPr>
        <w:pStyle w:val="p1"/>
        <w:spacing w:before="0" w:beforeAutospacing="0" w:after="0" w:afterAutospacing="0"/>
        <w:rPr>
          <w:rFonts w:asciiTheme="minorHAnsi" w:hAnsiTheme="minorHAnsi"/>
        </w:rPr>
      </w:pPr>
    </w:p>
    <w:p w:rsidR="00AC1E4A" w:rsidRDefault="002E0D6E" w:rsidP="002E0D6E">
      <w:pPr>
        <w:pStyle w:val="p1"/>
        <w:spacing w:before="0" w:beforeAutospacing="0" w:after="0" w:afterAutospacing="0"/>
        <w:rPr>
          <w:sz w:val="36"/>
          <w:szCs w:val="36"/>
        </w:rPr>
      </w:pPr>
      <w:r>
        <w:rPr>
          <w:rFonts w:asciiTheme="minorHAnsi" w:hAnsiTheme="minorHAnsi"/>
        </w:rPr>
        <w:t>W</w:t>
      </w:r>
      <w:r w:rsidR="00AC1E4A" w:rsidRPr="005D629D">
        <w:rPr>
          <w:rFonts w:asciiTheme="minorHAnsi" w:hAnsiTheme="minorHAnsi"/>
        </w:rPr>
        <w:t>e must have at least 35-40 travelers to make the trip.</w:t>
      </w:r>
      <w:r w:rsidR="00AD4006">
        <w:t xml:space="preserve">  If we do not have enough participation by the deadlines, the trip may be cancelled and your deposit refunded.</w:t>
      </w:r>
      <w:r w:rsidR="007C1C8B">
        <w:rPr>
          <w:sz w:val="36"/>
          <w:szCs w:val="36"/>
        </w:rPr>
        <w:tab/>
      </w:r>
      <w:r w:rsidR="007C1C8B" w:rsidRPr="007C1C8B">
        <w:rPr>
          <w:rFonts w:asciiTheme="minorHAnsi" w:eastAsia="Times New Roman" w:hAnsiTheme="minorHAnsi" w:cs="Arial"/>
          <w:b/>
          <w:noProof/>
          <w:color w:val="333333"/>
          <w:sz w:val="32"/>
          <w:szCs w:val="32"/>
        </w:rPr>
        <w:t xml:space="preserve"> </w:t>
      </w:r>
    </w:p>
    <w:p w:rsidR="003B6BED" w:rsidRDefault="003B6BED" w:rsidP="00516024">
      <w:pPr>
        <w:pStyle w:val="p1"/>
        <w:spacing w:before="0" w:beforeAutospacing="0" w:after="0" w:afterAutospacing="0"/>
        <w:jc w:val="center"/>
        <w:rPr>
          <w:rFonts w:asciiTheme="minorHAnsi" w:eastAsia="Times New Roman" w:hAnsiTheme="minorHAnsi" w:cs="Arial"/>
          <w:b/>
          <w:color w:val="333333"/>
          <w:sz w:val="32"/>
          <w:szCs w:val="32"/>
        </w:rPr>
      </w:pPr>
    </w:p>
    <w:p w:rsidR="003B6BED" w:rsidRDefault="003B6BED" w:rsidP="00516024">
      <w:pPr>
        <w:pStyle w:val="p1"/>
        <w:spacing w:before="0" w:beforeAutospacing="0" w:after="0" w:afterAutospacing="0"/>
        <w:jc w:val="center"/>
        <w:rPr>
          <w:rFonts w:asciiTheme="minorHAnsi" w:eastAsia="Times New Roman" w:hAnsiTheme="minorHAnsi" w:cs="Arial"/>
          <w:b/>
          <w:color w:val="333333"/>
          <w:sz w:val="32"/>
          <w:szCs w:val="32"/>
        </w:rPr>
      </w:pPr>
    </w:p>
    <w:p w:rsidR="003B6BED" w:rsidRDefault="003B6BED" w:rsidP="00516024">
      <w:pPr>
        <w:pStyle w:val="p1"/>
        <w:spacing w:before="0" w:beforeAutospacing="0" w:after="0" w:afterAutospacing="0"/>
        <w:jc w:val="center"/>
        <w:rPr>
          <w:rFonts w:asciiTheme="minorHAnsi" w:eastAsia="Times New Roman" w:hAnsiTheme="minorHAnsi" w:cs="Arial"/>
          <w:b/>
          <w:color w:val="333333"/>
          <w:sz w:val="32"/>
          <w:szCs w:val="32"/>
        </w:rPr>
      </w:pPr>
    </w:p>
    <w:p w:rsidR="00330545" w:rsidRDefault="00330545" w:rsidP="00516024">
      <w:pPr>
        <w:pStyle w:val="p1"/>
        <w:spacing w:before="0" w:beforeAutospacing="0" w:after="0" w:afterAutospacing="0"/>
        <w:jc w:val="center"/>
        <w:rPr>
          <w:rFonts w:asciiTheme="minorHAnsi" w:eastAsia="Times New Roman" w:hAnsiTheme="minorHAnsi" w:cs="Arial"/>
          <w:b/>
          <w:color w:val="333333"/>
          <w:sz w:val="32"/>
          <w:szCs w:val="32"/>
        </w:rPr>
      </w:pPr>
      <w:r>
        <w:rPr>
          <w:rFonts w:asciiTheme="minorHAnsi" w:eastAsia="Times New Roman" w:hAnsiTheme="minorHAnsi" w:cs="Arial"/>
          <w:b/>
          <w:color w:val="333333"/>
          <w:sz w:val="32"/>
          <w:szCs w:val="32"/>
        </w:rPr>
        <w:t xml:space="preserve">Natchez </w:t>
      </w:r>
      <w:r w:rsidR="00B14C1D">
        <w:rPr>
          <w:rFonts w:asciiTheme="minorHAnsi" w:eastAsia="Times New Roman" w:hAnsiTheme="minorHAnsi" w:cs="Arial"/>
          <w:b/>
          <w:color w:val="333333"/>
          <w:sz w:val="32"/>
          <w:szCs w:val="32"/>
        </w:rPr>
        <w:t>Trip Itinerary</w:t>
      </w:r>
    </w:p>
    <w:p w:rsidR="00330545" w:rsidRDefault="003B09D7" w:rsidP="00330545">
      <w:pPr>
        <w:pStyle w:val="p1"/>
        <w:spacing w:before="0" w:beforeAutospacing="0" w:after="0" w:afterAutospacing="0"/>
        <w:jc w:val="center"/>
      </w:pPr>
      <w:r>
        <w:t>(</w:t>
      </w:r>
      <w:r w:rsidR="00B14C1D">
        <w:t>Subject to Change)</w:t>
      </w:r>
    </w:p>
    <w:p w:rsidR="00330545" w:rsidRPr="00330545" w:rsidRDefault="00356199" w:rsidP="00330545">
      <w:pPr>
        <w:pStyle w:val="p1"/>
        <w:spacing w:before="0" w:beforeAutospacing="0" w:after="0" w:afterAutospacing="0"/>
        <w:jc w:val="center"/>
        <w:rPr>
          <w:b/>
        </w:rPr>
      </w:pPr>
      <w:r>
        <w:rPr>
          <w:b/>
        </w:rPr>
        <w:t>April 3</w:t>
      </w:r>
      <w:r w:rsidR="00330545" w:rsidRPr="00330545">
        <w:rPr>
          <w:b/>
        </w:rPr>
        <w:t>-7, 2020</w:t>
      </w:r>
    </w:p>
    <w:p w:rsidR="00B14C1D" w:rsidRDefault="0047515F" w:rsidP="0047515F">
      <w:pPr>
        <w:pStyle w:val="p1"/>
        <w:rPr>
          <w:rFonts w:ascii="Helvetica" w:eastAsia="Times New Roman" w:hAnsi="Helvetica" w:cs="Helvetica"/>
          <w:b/>
          <w:bCs/>
          <w:caps/>
          <w:vanish/>
          <w:color w:val="FFFFFF"/>
          <w:sz w:val="63"/>
          <w:szCs w:val="63"/>
        </w:rPr>
      </w:pPr>
      <w:r>
        <w:rPr>
          <w:rStyle w:val="s1"/>
          <w:sz w:val="28"/>
          <w:szCs w:val="28"/>
        </w:rPr>
        <w:t>(</w:t>
      </w:r>
      <w:r w:rsidR="00B14C1D">
        <w:rPr>
          <w:rFonts w:ascii="Helvetica" w:eastAsia="Times New Roman" w:hAnsi="Helvetica" w:cs="Helvetica"/>
          <w:b/>
          <w:bCs/>
          <w:caps/>
          <w:vanish/>
          <w:color w:val="FFFFFF"/>
          <w:sz w:val="63"/>
          <w:szCs w:val="63"/>
        </w:rPr>
        <w:t>DON'T LEAVE YET!</w:t>
      </w:r>
    </w:p>
    <w:p w:rsidR="00B14C1D" w:rsidRDefault="00B14C1D" w:rsidP="00B14C1D">
      <w:pPr>
        <w:spacing w:before="240" w:after="240" w:line="312" w:lineRule="atLeast"/>
        <w:jc w:val="center"/>
        <w:rPr>
          <w:rFonts w:ascii="Arial" w:eastAsia="Times New Roman" w:hAnsi="Arial" w:cs="Arial"/>
          <w:b/>
          <w:bCs/>
          <w:vanish/>
          <w:color w:val="000000"/>
          <w:sz w:val="23"/>
          <w:szCs w:val="23"/>
        </w:rPr>
      </w:pPr>
      <w:r>
        <w:rPr>
          <w:rFonts w:ascii="Arial" w:eastAsia="Times New Roman" w:hAnsi="Arial" w:cs="Arial"/>
          <w:b/>
          <w:bCs/>
          <w:vanish/>
          <w:color w:val="000000"/>
          <w:sz w:val="23"/>
          <w:szCs w:val="23"/>
        </w:rPr>
        <w:t>Interested in saving money? Be sure to check out our packages page for great deals.</w:t>
      </w:r>
    </w:p>
    <w:p w:rsidR="00B14C1D" w:rsidRDefault="00CD1E53" w:rsidP="00B14C1D">
      <w:pPr>
        <w:spacing w:line="270" w:lineRule="atLeast"/>
        <w:jc w:val="center"/>
        <w:rPr>
          <w:rFonts w:ascii="Helvetica" w:eastAsia="Times New Roman" w:hAnsi="Helvetica" w:cs="Helvetica"/>
          <w:vanish/>
          <w:color w:val="151314"/>
          <w:sz w:val="21"/>
          <w:szCs w:val="21"/>
        </w:rPr>
      </w:pPr>
      <w:hyperlink r:id="rId15" w:history="1">
        <w:r w:rsidR="00B14C1D">
          <w:rPr>
            <w:rStyle w:val="Hyperlink"/>
            <w:rFonts w:ascii="Helvetica" w:eastAsia="Times New Roman" w:hAnsi="Helvetica" w:cs="Helvetica"/>
            <w:b/>
            <w:bCs/>
            <w:vanish/>
            <w:color w:val="FFFFFF"/>
            <w:sz w:val="42"/>
            <w:szCs w:val="42"/>
            <w:u w:val="none"/>
            <w:bdr w:val="none" w:sz="0" w:space="0" w:color="auto" w:frame="1"/>
            <w:shd w:val="clear" w:color="auto" w:fill="FFA700"/>
          </w:rPr>
          <w:t>Book &amp; Save</w:t>
        </w:r>
      </w:hyperlink>
      <w:r w:rsidR="00B14C1D">
        <w:rPr>
          <w:rFonts w:ascii="Helvetica" w:eastAsia="Times New Roman" w:hAnsi="Helvetica" w:cs="Helvetica"/>
          <w:vanish/>
          <w:color w:val="151314"/>
          <w:sz w:val="21"/>
          <w:szCs w:val="21"/>
        </w:rPr>
        <w:t xml:space="preserve"> </w:t>
      </w:r>
    </w:p>
    <w:p w:rsidR="00B14C1D" w:rsidRDefault="00B14C1D" w:rsidP="00B14C1D">
      <w:pPr>
        <w:rPr>
          <w:b/>
          <w:sz w:val="28"/>
          <w:szCs w:val="28"/>
          <w:u w:val="single"/>
        </w:rPr>
      </w:pPr>
      <w:r>
        <w:rPr>
          <w:rFonts w:ascii="Helvetica" w:eastAsia="Times New Roman" w:hAnsi="Helvetica" w:cs="Helvetica"/>
          <w:noProof/>
          <w:color w:val="000000"/>
        </w:rPr>
        <w:drawing>
          <wp:inline distT="0" distB="0" distL="0" distR="0">
            <wp:extent cx="8255" cy="8255"/>
            <wp:effectExtent l="0" t="0" r="0" b="0"/>
            <wp:docPr id="4" name="Picture 11" descr="https://ad.doubleclick.net/ddm/activity/src=8544793;type=track0;cat=natch0;qty=1;cost=0;u1=;u4=;u5=;u10=;u12=;u13=;u16=;u19=;u20=;dc_lat=;dc_rdid=;tag_for_child_directed_treatment=;ord=orde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d.doubleclick.net/ddm/activity/src=8544793;type=track0;cat=natch0;qty=1;cost=0;u1=;u4=;u5=;u10=;u12=;u13=;u16=;u19=;u20=;dc_lat=;dc_rdid=;tag_for_child_directed_treatment=;ord=orderID"/>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Style w:val="s1"/>
          <w:b/>
          <w:sz w:val="28"/>
          <w:szCs w:val="28"/>
          <w:u w:val="single"/>
        </w:rPr>
        <w:t>Day 1</w:t>
      </w:r>
      <w:proofErr w:type="gramStart"/>
      <w:r>
        <w:rPr>
          <w:rStyle w:val="s1"/>
          <w:b/>
          <w:sz w:val="28"/>
          <w:szCs w:val="28"/>
          <w:u w:val="single"/>
        </w:rPr>
        <w:t>  (</w:t>
      </w:r>
      <w:proofErr w:type="gramEnd"/>
      <w:r>
        <w:rPr>
          <w:rStyle w:val="s1"/>
          <w:b/>
          <w:sz w:val="28"/>
          <w:szCs w:val="28"/>
          <w:u w:val="single"/>
        </w:rPr>
        <w:t>Friday)</w:t>
      </w:r>
    </w:p>
    <w:p w:rsidR="00C14DC2" w:rsidRDefault="00B14C1D" w:rsidP="00C14DC2">
      <w:pPr>
        <w:pStyle w:val="p1"/>
        <w:rPr>
          <w:rStyle w:val="s1"/>
          <w:sz w:val="28"/>
          <w:szCs w:val="28"/>
        </w:rPr>
      </w:pPr>
      <w:r>
        <w:rPr>
          <w:rStyle w:val="s1"/>
          <w:sz w:val="28"/>
          <w:szCs w:val="28"/>
        </w:rPr>
        <w:t xml:space="preserve">7:30 a.m. - </w:t>
      </w:r>
      <w:r w:rsidR="00C14DC2">
        <w:rPr>
          <w:rStyle w:val="s1"/>
          <w:sz w:val="28"/>
          <w:szCs w:val="28"/>
        </w:rPr>
        <w:t>Depart Jefferson City by Motor C</w:t>
      </w:r>
      <w:r>
        <w:rPr>
          <w:rStyle w:val="s1"/>
          <w:sz w:val="28"/>
          <w:szCs w:val="28"/>
        </w:rPr>
        <w:t>oach</w:t>
      </w:r>
    </w:p>
    <w:p w:rsidR="00C14DC2" w:rsidRDefault="00C14DC2" w:rsidP="00C14DC2">
      <w:pPr>
        <w:pStyle w:val="p1"/>
        <w:spacing w:before="0" w:beforeAutospacing="0"/>
        <w:rPr>
          <w:sz w:val="28"/>
          <w:szCs w:val="28"/>
        </w:rPr>
      </w:pPr>
      <w:r w:rsidRPr="004577C8">
        <w:rPr>
          <w:rStyle w:val="s1"/>
          <w:b/>
          <w:sz w:val="28"/>
          <w:szCs w:val="28"/>
        </w:rPr>
        <w:t>(Jeffer</w:t>
      </w:r>
      <w:r>
        <w:rPr>
          <w:rStyle w:val="s1"/>
          <w:b/>
          <w:sz w:val="28"/>
          <w:szCs w:val="28"/>
        </w:rPr>
        <w:t>son City to Bentonville – 4 hr,</w:t>
      </w:r>
      <w:r w:rsidRPr="004577C8">
        <w:rPr>
          <w:rStyle w:val="s1"/>
          <w:b/>
          <w:sz w:val="28"/>
          <w:szCs w:val="28"/>
        </w:rPr>
        <w:t xml:space="preserve"> 21min)</w:t>
      </w:r>
    </w:p>
    <w:p w:rsidR="00B14C1D" w:rsidRDefault="00544DA2" w:rsidP="00B14C1D">
      <w:pPr>
        <w:pStyle w:val="p1"/>
        <w:rPr>
          <w:sz w:val="28"/>
          <w:szCs w:val="28"/>
        </w:rPr>
      </w:pPr>
      <w:r>
        <w:rPr>
          <w:rStyle w:val="s1"/>
          <w:sz w:val="28"/>
          <w:szCs w:val="28"/>
        </w:rPr>
        <w:t xml:space="preserve">11:30 a.m. Lunch – </w:t>
      </w:r>
      <w:proofErr w:type="spellStart"/>
      <w:r>
        <w:rPr>
          <w:rStyle w:val="s1"/>
          <w:sz w:val="28"/>
          <w:szCs w:val="28"/>
        </w:rPr>
        <w:t>tbd</w:t>
      </w:r>
      <w:proofErr w:type="spellEnd"/>
      <w:r>
        <w:rPr>
          <w:rStyle w:val="s1"/>
          <w:sz w:val="28"/>
          <w:szCs w:val="28"/>
        </w:rPr>
        <w:t xml:space="preserve"> </w:t>
      </w:r>
      <w:proofErr w:type="gramStart"/>
      <w:r>
        <w:rPr>
          <w:rStyle w:val="s1"/>
          <w:sz w:val="28"/>
          <w:szCs w:val="28"/>
        </w:rPr>
        <w:t xml:space="preserve">– </w:t>
      </w:r>
      <w:r w:rsidR="004B3ECF">
        <w:rPr>
          <w:rStyle w:val="s1"/>
          <w:sz w:val="28"/>
          <w:szCs w:val="28"/>
        </w:rPr>
        <w:t xml:space="preserve"> Joplin</w:t>
      </w:r>
      <w:proofErr w:type="gramEnd"/>
      <w:r w:rsidR="003B09D7">
        <w:rPr>
          <w:rStyle w:val="s1"/>
          <w:sz w:val="28"/>
          <w:szCs w:val="28"/>
        </w:rPr>
        <w:t xml:space="preserve">  (JC to Joplin – 3 hr, </w:t>
      </w:r>
      <w:r w:rsidR="000E64C6">
        <w:rPr>
          <w:rStyle w:val="s1"/>
          <w:sz w:val="28"/>
          <w:szCs w:val="28"/>
        </w:rPr>
        <w:t>37 min)</w:t>
      </w:r>
    </w:p>
    <w:p w:rsidR="00B14C1D" w:rsidRDefault="00B14C1D" w:rsidP="00B14C1D">
      <w:pPr>
        <w:pStyle w:val="p1"/>
        <w:rPr>
          <w:sz w:val="28"/>
          <w:szCs w:val="28"/>
        </w:rPr>
      </w:pPr>
      <w:r>
        <w:rPr>
          <w:rStyle w:val="s1"/>
          <w:sz w:val="28"/>
          <w:szCs w:val="28"/>
        </w:rPr>
        <w:t xml:space="preserve">1:00 p.m. - Depart </w:t>
      </w:r>
      <w:r w:rsidR="007763EE">
        <w:rPr>
          <w:rStyle w:val="s1"/>
          <w:sz w:val="28"/>
          <w:szCs w:val="28"/>
        </w:rPr>
        <w:t xml:space="preserve">for </w:t>
      </w:r>
      <w:r w:rsidR="004B3ECF">
        <w:rPr>
          <w:rStyle w:val="s1"/>
          <w:sz w:val="28"/>
          <w:szCs w:val="28"/>
        </w:rPr>
        <w:t>Bentonville, AR</w:t>
      </w:r>
      <w:r w:rsidR="000E64C6">
        <w:rPr>
          <w:rStyle w:val="s1"/>
          <w:sz w:val="28"/>
          <w:szCs w:val="28"/>
        </w:rPr>
        <w:t xml:space="preserve"> </w:t>
      </w:r>
      <w:r w:rsidR="003B09D7">
        <w:rPr>
          <w:rStyle w:val="s1"/>
          <w:sz w:val="28"/>
          <w:szCs w:val="28"/>
        </w:rPr>
        <w:t xml:space="preserve">(Joplin to Bentonville – 1 hr, </w:t>
      </w:r>
      <w:r w:rsidR="000E64C6">
        <w:rPr>
          <w:rStyle w:val="s1"/>
          <w:sz w:val="28"/>
          <w:szCs w:val="28"/>
        </w:rPr>
        <w:t>8 min)</w:t>
      </w:r>
    </w:p>
    <w:p w:rsidR="004B3ECF" w:rsidRDefault="004577C8" w:rsidP="00B14C1D">
      <w:pPr>
        <w:pStyle w:val="p1"/>
        <w:spacing w:before="0" w:beforeAutospacing="0" w:after="0" w:afterAutospacing="0"/>
        <w:rPr>
          <w:rStyle w:val="s1"/>
          <w:sz w:val="28"/>
          <w:szCs w:val="28"/>
        </w:rPr>
      </w:pPr>
      <w:r>
        <w:rPr>
          <w:rStyle w:val="s1"/>
          <w:sz w:val="28"/>
          <w:szCs w:val="28"/>
        </w:rPr>
        <w:t>2:0</w:t>
      </w:r>
      <w:r w:rsidR="004B3ECF">
        <w:rPr>
          <w:rStyle w:val="s1"/>
          <w:sz w:val="28"/>
          <w:szCs w:val="28"/>
        </w:rPr>
        <w:t>0 p.m. - Visit Crystal Bridges in Bentonville</w:t>
      </w:r>
      <w:r w:rsidR="00D17C13">
        <w:rPr>
          <w:rStyle w:val="s1"/>
          <w:sz w:val="28"/>
          <w:szCs w:val="28"/>
        </w:rPr>
        <w:t xml:space="preserve"> (no charge)</w:t>
      </w:r>
      <w:r w:rsidR="00D03A8C">
        <w:rPr>
          <w:rStyle w:val="s1"/>
          <w:sz w:val="28"/>
          <w:szCs w:val="28"/>
        </w:rPr>
        <w:t xml:space="preserve"> (golf carts can be reserved)</w:t>
      </w:r>
    </w:p>
    <w:p w:rsidR="004577C8" w:rsidRDefault="004577C8" w:rsidP="00B14C1D">
      <w:pPr>
        <w:pStyle w:val="p1"/>
        <w:spacing w:before="0" w:beforeAutospacing="0" w:after="0" w:afterAutospacing="0"/>
        <w:rPr>
          <w:rStyle w:val="s1"/>
          <w:sz w:val="28"/>
          <w:szCs w:val="28"/>
        </w:rPr>
      </w:pPr>
    </w:p>
    <w:p w:rsidR="004577C8" w:rsidRDefault="004577C8" w:rsidP="00B14C1D">
      <w:pPr>
        <w:pStyle w:val="p1"/>
        <w:spacing w:before="0" w:beforeAutospacing="0" w:after="0" w:afterAutospacing="0"/>
        <w:rPr>
          <w:rStyle w:val="s1"/>
          <w:sz w:val="28"/>
          <w:szCs w:val="28"/>
        </w:rPr>
      </w:pPr>
      <w:r>
        <w:rPr>
          <w:rStyle w:val="s1"/>
          <w:sz w:val="28"/>
          <w:szCs w:val="28"/>
        </w:rPr>
        <w:t xml:space="preserve">4:30 p.m. – Depart </w:t>
      </w:r>
      <w:r w:rsidR="00C14DC2">
        <w:rPr>
          <w:rStyle w:val="s1"/>
          <w:sz w:val="28"/>
          <w:szCs w:val="28"/>
        </w:rPr>
        <w:t>for Van Buren</w:t>
      </w:r>
      <w:r>
        <w:rPr>
          <w:rStyle w:val="s1"/>
          <w:sz w:val="28"/>
          <w:szCs w:val="28"/>
        </w:rPr>
        <w:t xml:space="preserve">, AR </w:t>
      </w:r>
      <w:r w:rsidR="004F5478">
        <w:rPr>
          <w:rStyle w:val="s1"/>
          <w:sz w:val="28"/>
          <w:szCs w:val="28"/>
        </w:rPr>
        <w:t>(1 hr, 12 Min)</w:t>
      </w:r>
    </w:p>
    <w:p w:rsidR="004B3ECF" w:rsidRDefault="004B3ECF" w:rsidP="00B14C1D">
      <w:pPr>
        <w:pStyle w:val="p1"/>
        <w:spacing w:before="0" w:beforeAutospacing="0" w:after="0" w:afterAutospacing="0"/>
        <w:rPr>
          <w:rStyle w:val="s1"/>
          <w:sz w:val="28"/>
          <w:szCs w:val="28"/>
        </w:rPr>
      </w:pPr>
    </w:p>
    <w:p w:rsidR="00B14C1D" w:rsidRDefault="004F5478" w:rsidP="00B14C1D">
      <w:pPr>
        <w:pStyle w:val="p1"/>
        <w:spacing w:before="0" w:beforeAutospacing="0" w:after="0" w:afterAutospacing="0"/>
      </w:pPr>
      <w:r>
        <w:rPr>
          <w:rStyle w:val="s1"/>
          <w:sz w:val="28"/>
          <w:szCs w:val="28"/>
        </w:rPr>
        <w:t>5</w:t>
      </w:r>
      <w:r w:rsidR="00C14DC2">
        <w:rPr>
          <w:rStyle w:val="s1"/>
          <w:sz w:val="28"/>
          <w:szCs w:val="28"/>
        </w:rPr>
        <w:t>:45</w:t>
      </w:r>
      <w:r w:rsidR="00B14C1D">
        <w:rPr>
          <w:rStyle w:val="s1"/>
          <w:sz w:val="28"/>
          <w:szCs w:val="28"/>
        </w:rPr>
        <w:t xml:space="preserve"> p.m</w:t>
      </w:r>
      <w:proofErr w:type="gramStart"/>
      <w:r w:rsidR="00B14C1D">
        <w:rPr>
          <w:rStyle w:val="s1"/>
          <w:sz w:val="28"/>
          <w:szCs w:val="28"/>
        </w:rPr>
        <w:t>.-</w:t>
      </w:r>
      <w:proofErr w:type="gramEnd"/>
      <w:r w:rsidR="00B14C1D">
        <w:rPr>
          <w:rStyle w:val="s1"/>
          <w:sz w:val="28"/>
          <w:szCs w:val="28"/>
        </w:rPr>
        <w:t xml:space="preserve"> </w:t>
      </w:r>
      <w:r w:rsidR="003B09D7">
        <w:rPr>
          <w:rStyle w:val="s1"/>
          <w:sz w:val="28"/>
          <w:szCs w:val="28"/>
        </w:rPr>
        <w:t xml:space="preserve"> </w:t>
      </w:r>
      <w:r w:rsidR="00B14C1D">
        <w:rPr>
          <w:rStyle w:val="s1"/>
          <w:sz w:val="28"/>
          <w:szCs w:val="28"/>
        </w:rPr>
        <w:t xml:space="preserve">Check in at </w:t>
      </w:r>
      <w:r w:rsidR="007763EE">
        <w:rPr>
          <w:rStyle w:val="s1"/>
          <w:sz w:val="28"/>
          <w:szCs w:val="28"/>
        </w:rPr>
        <w:t>hotel (</w:t>
      </w:r>
      <w:proofErr w:type="spellStart"/>
      <w:r w:rsidR="007763EE">
        <w:rPr>
          <w:rStyle w:val="s1"/>
          <w:sz w:val="28"/>
          <w:szCs w:val="28"/>
        </w:rPr>
        <w:t>tbd</w:t>
      </w:r>
      <w:proofErr w:type="spellEnd"/>
      <w:r w:rsidR="007763EE">
        <w:rPr>
          <w:rStyle w:val="s1"/>
          <w:sz w:val="28"/>
          <w:szCs w:val="28"/>
        </w:rPr>
        <w:t xml:space="preserve">) </w:t>
      </w:r>
    </w:p>
    <w:p w:rsidR="00C14DC2" w:rsidRDefault="00B14C1D" w:rsidP="00D34AA1">
      <w:pPr>
        <w:pStyle w:val="p1"/>
        <w:rPr>
          <w:rStyle w:val="s1"/>
          <w:sz w:val="28"/>
          <w:szCs w:val="28"/>
        </w:rPr>
      </w:pPr>
      <w:r>
        <w:rPr>
          <w:rStyle w:val="s1"/>
          <w:sz w:val="28"/>
          <w:szCs w:val="28"/>
        </w:rPr>
        <w:t xml:space="preserve">6:30 p.m. </w:t>
      </w:r>
      <w:r w:rsidR="00615363">
        <w:rPr>
          <w:rStyle w:val="s1"/>
          <w:sz w:val="28"/>
          <w:szCs w:val="28"/>
        </w:rPr>
        <w:t>–</w:t>
      </w:r>
      <w:r>
        <w:rPr>
          <w:rStyle w:val="s1"/>
          <w:sz w:val="28"/>
          <w:szCs w:val="28"/>
        </w:rPr>
        <w:t xml:space="preserve"> </w:t>
      </w:r>
      <w:proofErr w:type="gramStart"/>
      <w:r>
        <w:rPr>
          <w:rStyle w:val="s1"/>
          <w:sz w:val="28"/>
          <w:szCs w:val="28"/>
        </w:rPr>
        <w:t>Dinner</w:t>
      </w:r>
      <w:r w:rsidR="00615363">
        <w:rPr>
          <w:rStyle w:val="s1"/>
          <w:sz w:val="28"/>
          <w:szCs w:val="28"/>
        </w:rPr>
        <w:t xml:space="preserve"> </w:t>
      </w:r>
      <w:r>
        <w:rPr>
          <w:rStyle w:val="s1"/>
          <w:sz w:val="28"/>
          <w:szCs w:val="28"/>
        </w:rPr>
        <w:t xml:space="preserve"> </w:t>
      </w:r>
      <w:r w:rsidR="00615363">
        <w:rPr>
          <w:rStyle w:val="s1"/>
          <w:sz w:val="28"/>
          <w:szCs w:val="28"/>
        </w:rPr>
        <w:t>(</w:t>
      </w:r>
      <w:proofErr w:type="spellStart"/>
      <w:proofErr w:type="gramEnd"/>
      <w:r>
        <w:rPr>
          <w:rStyle w:val="s1"/>
          <w:sz w:val="28"/>
          <w:szCs w:val="28"/>
        </w:rPr>
        <w:t>tbd</w:t>
      </w:r>
      <w:proofErr w:type="spellEnd"/>
      <w:r w:rsidR="00615363">
        <w:rPr>
          <w:rStyle w:val="s1"/>
          <w:sz w:val="28"/>
          <w:szCs w:val="28"/>
        </w:rPr>
        <w:t>)</w:t>
      </w:r>
      <w:r w:rsidR="00D34AA1">
        <w:rPr>
          <w:rStyle w:val="s1"/>
          <w:sz w:val="28"/>
          <w:szCs w:val="28"/>
        </w:rPr>
        <w:t xml:space="preserve">     </w:t>
      </w:r>
    </w:p>
    <w:p w:rsidR="004F5478" w:rsidRDefault="00B14C1D" w:rsidP="0047515F">
      <w:pPr>
        <w:pStyle w:val="p1"/>
        <w:spacing w:after="0" w:afterAutospacing="0"/>
        <w:rPr>
          <w:rStyle w:val="s1"/>
          <w:sz w:val="28"/>
          <w:szCs w:val="28"/>
        </w:rPr>
      </w:pPr>
      <w:r>
        <w:rPr>
          <w:rStyle w:val="s1"/>
          <w:b/>
          <w:sz w:val="28"/>
          <w:szCs w:val="28"/>
          <w:u w:val="single"/>
        </w:rPr>
        <w:t>Day 2 (Saturday)</w:t>
      </w:r>
      <w:r w:rsidR="004F5478" w:rsidRPr="004F5478">
        <w:rPr>
          <w:rStyle w:val="s1"/>
          <w:sz w:val="28"/>
          <w:szCs w:val="28"/>
        </w:rPr>
        <w:t xml:space="preserve"> </w:t>
      </w:r>
    </w:p>
    <w:p w:rsidR="004F5478" w:rsidRDefault="00C14DC2" w:rsidP="0047515F">
      <w:pPr>
        <w:pStyle w:val="p1"/>
        <w:spacing w:after="0" w:afterAutospacing="0"/>
        <w:rPr>
          <w:rStyle w:val="s1"/>
          <w:sz w:val="28"/>
          <w:szCs w:val="28"/>
        </w:rPr>
      </w:pPr>
      <w:r>
        <w:rPr>
          <w:rStyle w:val="s1"/>
          <w:sz w:val="28"/>
          <w:szCs w:val="28"/>
        </w:rPr>
        <w:t>6:30</w:t>
      </w:r>
      <w:r w:rsidR="004F5478">
        <w:rPr>
          <w:rStyle w:val="s1"/>
          <w:sz w:val="28"/>
          <w:szCs w:val="28"/>
        </w:rPr>
        <w:t xml:space="preserve"> – Breakfast at hotel</w:t>
      </w:r>
    </w:p>
    <w:p w:rsidR="004F5478" w:rsidRDefault="00C14DC2" w:rsidP="004F5478">
      <w:pPr>
        <w:pStyle w:val="p1"/>
        <w:rPr>
          <w:rStyle w:val="s1"/>
          <w:sz w:val="28"/>
          <w:szCs w:val="28"/>
        </w:rPr>
      </w:pPr>
      <w:r>
        <w:rPr>
          <w:rStyle w:val="s1"/>
          <w:sz w:val="28"/>
          <w:szCs w:val="28"/>
        </w:rPr>
        <w:t>7:15</w:t>
      </w:r>
      <w:r w:rsidR="004F5478">
        <w:rPr>
          <w:rStyle w:val="s1"/>
          <w:sz w:val="28"/>
          <w:szCs w:val="28"/>
        </w:rPr>
        <w:t xml:space="preserve"> – Trave</w:t>
      </w:r>
      <w:r>
        <w:rPr>
          <w:rStyle w:val="s1"/>
          <w:sz w:val="28"/>
          <w:szCs w:val="28"/>
        </w:rPr>
        <w:t>l to Moss Mountain Farm (2 hr, 16</w:t>
      </w:r>
      <w:r w:rsidR="004F5478">
        <w:rPr>
          <w:rStyle w:val="s1"/>
          <w:sz w:val="28"/>
          <w:szCs w:val="28"/>
        </w:rPr>
        <w:t xml:space="preserve"> min)</w:t>
      </w:r>
    </w:p>
    <w:p w:rsidR="00B14C1D" w:rsidRDefault="007763EE" w:rsidP="00B14C1D">
      <w:pPr>
        <w:pStyle w:val="p1"/>
      </w:pPr>
      <w:r>
        <w:rPr>
          <w:rStyle w:val="s1"/>
          <w:sz w:val="28"/>
          <w:szCs w:val="28"/>
        </w:rPr>
        <w:t>9:45</w:t>
      </w:r>
      <w:r w:rsidR="00B14C1D">
        <w:rPr>
          <w:rStyle w:val="s1"/>
          <w:sz w:val="28"/>
          <w:szCs w:val="28"/>
        </w:rPr>
        <w:t xml:space="preserve"> a.m. – Arrive at Moss Mountain Farm, Roland, AR</w:t>
      </w:r>
    </w:p>
    <w:p w:rsidR="00B14C1D" w:rsidRDefault="00B14C1D" w:rsidP="00B14C1D">
      <w:pPr>
        <w:pStyle w:val="p1"/>
        <w:rPr>
          <w:rStyle w:val="s1"/>
        </w:rPr>
      </w:pPr>
      <w:r>
        <w:rPr>
          <w:rStyle w:val="s1"/>
          <w:sz w:val="28"/>
          <w:szCs w:val="28"/>
        </w:rPr>
        <w:t>10:00 a.m. - 2:00 p.m. – Guided Tour and Lunch at Moss Mountain Farm</w:t>
      </w:r>
      <w:r w:rsidR="00D17C13">
        <w:rPr>
          <w:rStyle w:val="s1"/>
          <w:sz w:val="28"/>
          <w:szCs w:val="28"/>
        </w:rPr>
        <w:t xml:space="preserve"> </w:t>
      </w:r>
    </w:p>
    <w:p w:rsidR="002C147F" w:rsidRDefault="00C14DC2" w:rsidP="002C147F">
      <w:pPr>
        <w:pStyle w:val="p1"/>
        <w:spacing w:before="0" w:beforeAutospacing="0" w:after="0" w:afterAutospacing="0"/>
        <w:rPr>
          <w:rStyle w:val="s1"/>
          <w:sz w:val="28"/>
          <w:szCs w:val="28"/>
        </w:rPr>
      </w:pPr>
      <w:r>
        <w:rPr>
          <w:rStyle w:val="s1"/>
          <w:sz w:val="28"/>
          <w:szCs w:val="28"/>
        </w:rPr>
        <w:t>2:15</w:t>
      </w:r>
      <w:r w:rsidR="00B14C1D">
        <w:rPr>
          <w:rStyle w:val="s1"/>
          <w:sz w:val="28"/>
          <w:szCs w:val="28"/>
        </w:rPr>
        <w:t xml:space="preserve"> p.m. – Depart for </w:t>
      </w:r>
      <w:r w:rsidR="00FC33C8">
        <w:rPr>
          <w:rStyle w:val="s1"/>
          <w:sz w:val="28"/>
          <w:szCs w:val="28"/>
        </w:rPr>
        <w:t>Natchez, MS</w:t>
      </w:r>
    </w:p>
    <w:p w:rsidR="00B14C1D" w:rsidRDefault="00FC33C8" w:rsidP="002C147F">
      <w:pPr>
        <w:pStyle w:val="p1"/>
        <w:spacing w:before="0" w:beforeAutospacing="0"/>
        <w:rPr>
          <w:rStyle w:val="s1"/>
          <w:sz w:val="28"/>
          <w:szCs w:val="28"/>
        </w:rPr>
      </w:pPr>
      <w:r>
        <w:rPr>
          <w:rStyle w:val="s1"/>
          <w:sz w:val="28"/>
          <w:szCs w:val="28"/>
        </w:rPr>
        <w:t xml:space="preserve"> (Moss Mountain Farm to Natchez, 5 hrs, 12 min)</w:t>
      </w:r>
    </w:p>
    <w:p w:rsidR="00B14C1D" w:rsidRDefault="00FC33C8" w:rsidP="00B14C1D">
      <w:pPr>
        <w:pStyle w:val="p1"/>
        <w:rPr>
          <w:rStyle w:val="s1"/>
        </w:rPr>
      </w:pPr>
      <w:r>
        <w:rPr>
          <w:rStyle w:val="s1"/>
          <w:sz w:val="28"/>
          <w:szCs w:val="28"/>
        </w:rPr>
        <w:t>7</w:t>
      </w:r>
      <w:r w:rsidR="00B14C1D">
        <w:rPr>
          <w:rStyle w:val="s1"/>
          <w:sz w:val="28"/>
          <w:szCs w:val="28"/>
        </w:rPr>
        <w:t>:30 p.m. - Arrive Natchez</w:t>
      </w:r>
      <w:r w:rsidR="00C14DC2">
        <w:rPr>
          <w:rStyle w:val="s1"/>
          <w:sz w:val="28"/>
          <w:szCs w:val="28"/>
        </w:rPr>
        <w:t xml:space="preserve"> - </w:t>
      </w:r>
      <w:r w:rsidR="00B14C1D">
        <w:rPr>
          <w:rStyle w:val="s1"/>
          <w:sz w:val="28"/>
          <w:szCs w:val="28"/>
        </w:rPr>
        <w:t xml:space="preserve">Check into Natchez Grand Hotel </w:t>
      </w:r>
    </w:p>
    <w:p w:rsidR="00AC77F0" w:rsidRDefault="00FC33C8" w:rsidP="00AC77F0">
      <w:pPr>
        <w:pStyle w:val="p1"/>
        <w:spacing w:before="0" w:beforeAutospacing="0" w:after="0" w:afterAutospacing="0"/>
        <w:rPr>
          <w:rStyle w:val="s1"/>
          <w:sz w:val="28"/>
          <w:szCs w:val="28"/>
        </w:rPr>
      </w:pPr>
      <w:r>
        <w:rPr>
          <w:rStyle w:val="s1"/>
          <w:sz w:val="28"/>
          <w:szCs w:val="28"/>
        </w:rPr>
        <w:t>8:00p.m</w:t>
      </w:r>
      <w:r w:rsidR="00615363">
        <w:rPr>
          <w:rStyle w:val="s1"/>
          <w:sz w:val="28"/>
          <w:szCs w:val="28"/>
        </w:rPr>
        <w:t xml:space="preserve"> -</w:t>
      </w:r>
      <w:r w:rsidR="00356199">
        <w:rPr>
          <w:rStyle w:val="s1"/>
          <w:sz w:val="28"/>
          <w:szCs w:val="28"/>
        </w:rPr>
        <w:t xml:space="preserve"> Cooking School and </w:t>
      </w:r>
      <w:r w:rsidR="00B14C1D">
        <w:rPr>
          <w:rStyle w:val="s1"/>
          <w:sz w:val="28"/>
          <w:szCs w:val="28"/>
        </w:rPr>
        <w:t>Catered Dinner at Natchez Grand Hotel </w:t>
      </w:r>
    </w:p>
    <w:p w:rsidR="00B14C1D" w:rsidRDefault="00B14C1D" w:rsidP="00615363">
      <w:pPr>
        <w:pStyle w:val="p1"/>
        <w:spacing w:after="0" w:afterAutospacing="0"/>
        <w:rPr>
          <w:rStyle w:val="s1"/>
          <w:b/>
          <w:sz w:val="28"/>
          <w:szCs w:val="28"/>
          <w:u w:val="single"/>
        </w:rPr>
      </w:pPr>
      <w:r>
        <w:rPr>
          <w:rStyle w:val="s1"/>
          <w:b/>
          <w:sz w:val="28"/>
          <w:szCs w:val="28"/>
          <w:u w:val="single"/>
        </w:rPr>
        <w:t>Day 3 (Sunday)</w:t>
      </w:r>
      <w:r w:rsidR="00615363">
        <w:rPr>
          <w:rStyle w:val="s1"/>
          <w:b/>
          <w:sz w:val="28"/>
          <w:szCs w:val="28"/>
          <w:u w:val="single"/>
        </w:rPr>
        <w:t xml:space="preserve"> </w:t>
      </w:r>
    </w:p>
    <w:p w:rsidR="00B14C1D" w:rsidRDefault="00C14DC2" w:rsidP="00B14C1D">
      <w:pPr>
        <w:pStyle w:val="p1"/>
        <w:rPr>
          <w:rStyle w:val="s1"/>
        </w:rPr>
      </w:pPr>
      <w:r>
        <w:rPr>
          <w:rStyle w:val="s1"/>
          <w:sz w:val="28"/>
          <w:szCs w:val="28"/>
        </w:rPr>
        <w:t>7</w:t>
      </w:r>
      <w:r w:rsidR="00B14C1D">
        <w:rPr>
          <w:rStyle w:val="s1"/>
          <w:sz w:val="28"/>
          <w:szCs w:val="28"/>
        </w:rPr>
        <w:t xml:space="preserve">:00 a.m. - Breakfast at Hotel </w:t>
      </w:r>
    </w:p>
    <w:p w:rsidR="00AB2341" w:rsidRDefault="00AB2341" w:rsidP="00B14C1D">
      <w:pPr>
        <w:pStyle w:val="p1"/>
        <w:rPr>
          <w:rStyle w:val="s1"/>
          <w:sz w:val="28"/>
          <w:szCs w:val="28"/>
        </w:rPr>
      </w:pPr>
      <w:r>
        <w:rPr>
          <w:rStyle w:val="s1"/>
          <w:sz w:val="28"/>
          <w:szCs w:val="28"/>
        </w:rPr>
        <w:t>7:00 a.m. – River Walk – on your own walk or run along the river (</w:t>
      </w:r>
      <w:r w:rsidR="00356199">
        <w:rPr>
          <w:rStyle w:val="s1"/>
          <w:sz w:val="28"/>
          <w:szCs w:val="28"/>
        </w:rPr>
        <w:t>optional</w:t>
      </w:r>
      <w:r>
        <w:rPr>
          <w:rStyle w:val="s1"/>
          <w:sz w:val="28"/>
          <w:szCs w:val="28"/>
        </w:rPr>
        <w:t>)</w:t>
      </w:r>
    </w:p>
    <w:p w:rsidR="00B14C1D" w:rsidRDefault="00AB2341" w:rsidP="00B14C1D">
      <w:pPr>
        <w:pStyle w:val="p1"/>
        <w:rPr>
          <w:rStyle w:val="s1"/>
          <w:sz w:val="28"/>
          <w:szCs w:val="28"/>
        </w:rPr>
      </w:pPr>
      <w:r>
        <w:rPr>
          <w:rStyle w:val="s1"/>
          <w:sz w:val="28"/>
          <w:szCs w:val="28"/>
        </w:rPr>
        <w:lastRenderedPageBreak/>
        <w:t>8:30</w:t>
      </w:r>
      <w:r w:rsidR="00E70AD6">
        <w:rPr>
          <w:rStyle w:val="s1"/>
          <w:sz w:val="28"/>
          <w:szCs w:val="28"/>
        </w:rPr>
        <w:t xml:space="preserve"> a.m. – City Tour on Motor C</w:t>
      </w:r>
      <w:r w:rsidR="00615363">
        <w:rPr>
          <w:rStyle w:val="s1"/>
          <w:sz w:val="28"/>
          <w:szCs w:val="28"/>
        </w:rPr>
        <w:t xml:space="preserve">oach with Step on Guide </w:t>
      </w:r>
      <w:r>
        <w:rPr>
          <w:rStyle w:val="s1"/>
          <w:sz w:val="28"/>
          <w:szCs w:val="28"/>
        </w:rPr>
        <w:t xml:space="preserve"> </w:t>
      </w:r>
    </w:p>
    <w:p w:rsidR="00B14C1D" w:rsidRDefault="00E70AD6" w:rsidP="00B14C1D">
      <w:pPr>
        <w:pStyle w:val="p1"/>
        <w:rPr>
          <w:rStyle w:val="s1"/>
          <w:sz w:val="28"/>
          <w:szCs w:val="28"/>
        </w:rPr>
      </w:pPr>
      <w:r>
        <w:rPr>
          <w:rStyle w:val="s1"/>
          <w:sz w:val="28"/>
          <w:szCs w:val="28"/>
        </w:rPr>
        <w:t>10:0</w:t>
      </w:r>
      <w:r w:rsidR="00B14C1D">
        <w:rPr>
          <w:rStyle w:val="s1"/>
          <w:sz w:val="28"/>
          <w:szCs w:val="28"/>
        </w:rPr>
        <w:t xml:space="preserve">0 a.m. – </w:t>
      </w:r>
      <w:r>
        <w:rPr>
          <w:rStyle w:val="s1"/>
          <w:sz w:val="28"/>
          <w:szCs w:val="28"/>
        </w:rPr>
        <w:t xml:space="preserve">Palm Sunday </w:t>
      </w:r>
      <w:r w:rsidR="00B14C1D">
        <w:rPr>
          <w:rStyle w:val="s1"/>
          <w:sz w:val="28"/>
          <w:szCs w:val="28"/>
        </w:rPr>
        <w:t xml:space="preserve">Catholic Mass at </w:t>
      </w:r>
      <w:r>
        <w:rPr>
          <w:rStyle w:val="s1"/>
          <w:sz w:val="28"/>
          <w:szCs w:val="28"/>
        </w:rPr>
        <w:t>historic St. Mary’</w:t>
      </w:r>
      <w:r w:rsidR="004A11D3">
        <w:rPr>
          <w:rStyle w:val="s1"/>
          <w:sz w:val="28"/>
          <w:szCs w:val="28"/>
        </w:rPr>
        <w:t xml:space="preserve">s Basilica </w:t>
      </w:r>
      <w:r w:rsidR="00356199">
        <w:rPr>
          <w:rStyle w:val="s1"/>
          <w:sz w:val="28"/>
          <w:szCs w:val="28"/>
        </w:rPr>
        <w:t>(optional)</w:t>
      </w:r>
    </w:p>
    <w:p w:rsidR="00356199" w:rsidRDefault="00E70AD6" w:rsidP="00B14C1D">
      <w:pPr>
        <w:pStyle w:val="p1"/>
        <w:rPr>
          <w:rStyle w:val="s1"/>
          <w:sz w:val="28"/>
          <w:szCs w:val="28"/>
        </w:rPr>
      </w:pPr>
      <w:r>
        <w:rPr>
          <w:rStyle w:val="s1"/>
          <w:sz w:val="28"/>
          <w:szCs w:val="28"/>
        </w:rPr>
        <w:t xml:space="preserve">Time </w:t>
      </w:r>
      <w:proofErr w:type="spellStart"/>
      <w:proofErr w:type="gramStart"/>
      <w:r>
        <w:rPr>
          <w:rStyle w:val="s1"/>
          <w:sz w:val="28"/>
          <w:szCs w:val="28"/>
        </w:rPr>
        <w:t>tbd</w:t>
      </w:r>
      <w:proofErr w:type="spellEnd"/>
      <w:proofErr w:type="gramEnd"/>
      <w:r>
        <w:rPr>
          <w:rStyle w:val="s1"/>
          <w:sz w:val="28"/>
          <w:szCs w:val="28"/>
        </w:rPr>
        <w:t xml:space="preserve"> – Non-Denominational Protestant Services</w:t>
      </w:r>
      <w:r w:rsidR="00356199">
        <w:rPr>
          <w:rStyle w:val="s1"/>
          <w:sz w:val="28"/>
          <w:szCs w:val="28"/>
        </w:rPr>
        <w:t xml:space="preserve"> (optional)</w:t>
      </w:r>
    </w:p>
    <w:p w:rsidR="00E70AD6" w:rsidRDefault="00AB2341" w:rsidP="00B14C1D">
      <w:pPr>
        <w:pStyle w:val="p1"/>
        <w:rPr>
          <w:rStyle w:val="s1"/>
          <w:sz w:val="28"/>
          <w:szCs w:val="28"/>
        </w:rPr>
      </w:pPr>
      <w:r>
        <w:rPr>
          <w:rStyle w:val="s1"/>
          <w:sz w:val="28"/>
          <w:szCs w:val="28"/>
        </w:rPr>
        <w:t xml:space="preserve"> Free time to explore Natchez</w:t>
      </w:r>
      <w:r w:rsidR="00615363">
        <w:rPr>
          <w:rStyle w:val="s1"/>
          <w:sz w:val="28"/>
          <w:szCs w:val="28"/>
        </w:rPr>
        <w:t xml:space="preserve"> (optional)</w:t>
      </w:r>
    </w:p>
    <w:p w:rsidR="00E70AD6" w:rsidRDefault="00E70AD6" w:rsidP="00E70AD6">
      <w:pPr>
        <w:pStyle w:val="p1"/>
        <w:rPr>
          <w:rStyle w:val="s1"/>
          <w:sz w:val="28"/>
          <w:szCs w:val="28"/>
        </w:rPr>
      </w:pPr>
      <w:r>
        <w:rPr>
          <w:rStyle w:val="s1"/>
          <w:sz w:val="28"/>
          <w:szCs w:val="28"/>
        </w:rPr>
        <w:t xml:space="preserve">11:00 a.m. – Guided tour of historic St. Mary’s </w:t>
      </w:r>
      <w:r w:rsidR="004A11D3">
        <w:rPr>
          <w:rStyle w:val="s1"/>
          <w:sz w:val="28"/>
          <w:szCs w:val="28"/>
        </w:rPr>
        <w:t>Basilica</w:t>
      </w:r>
    </w:p>
    <w:p w:rsidR="00B14C1D" w:rsidRDefault="00E70AD6" w:rsidP="00B14C1D">
      <w:pPr>
        <w:pStyle w:val="p1"/>
      </w:pPr>
      <w:r>
        <w:rPr>
          <w:rStyle w:val="s1"/>
          <w:sz w:val="28"/>
          <w:szCs w:val="28"/>
        </w:rPr>
        <w:t>12:00 noon</w:t>
      </w:r>
      <w:r w:rsidR="00B14C1D">
        <w:rPr>
          <w:rStyle w:val="s1"/>
          <w:sz w:val="28"/>
          <w:szCs w:val="28"/>
        </w:rPr>
        <w:t xml:space="preserve"> - Sunday Brunch at the Carriage House at Stanton Hall</w:t>
      </w:r>
      <w:r>
        <w:rPr>
          <w:rStyle w:val="s1"/>
          <w:sz w:val="28"/>
          <w:szCs w:val="28"/>
        </w:rPr>
        <w:t xml:space="preserve"> </w:t>
      </w:r>
    </w:p>
    <w:p w:rsidR="003F03D5" w:rsidRDefault="00E70AD6" w:rsidP="003F03D5">
      <w:pPr>
        <w:pStyle w:val="p1"/>
        <w:rPr>
          <w:rStyle w:val="s1"/>
          <w:sz w:val="28"/>
          <w:szCs w:val="28"/>
        </w:rPr>
      </w:pPr>
      <w:r>
        <w:rPr>
          <w:rStyle w:val="s1"/>
          <w:sz w:val="28"/>
          <w:szCs w:val="28"/>
        </w:rPr>
        <w:t>1:0</w:t>
      </w:r>
      <w:r w:rsidR="00B14C1D">
        <w:rPr>
          <w:rStyle w:val="s1"/>
          <w:sz w:val="28"/>
          <w:szCs w:val="28"/>
        </w:rPr>
        <w:t>0</w:t>
      </w:r>
      <w:r w:rsidR="00E80780">
        <w:rPr>
          <w:rStyle w:val="s1"/>
          <w:sz w:val="28"/>
          <w:szCs w:val="28"/>
        </w:rPr>
        <w:t xml:space="preserve"> – 4:00</w:t>
      </w:r>
      <w:r w:rsidR="00B14C1D">
        <w:rPr>
          <w:rStyle w:val="s1"/>
          <w:sz w:val="28"/>
          <w:szCs w:val="28"/>
        </w:rPr>
        <w:t xml:space="preserve"> p.m. - Visit Antebellum Homes &amp; Gardens</w:t>
      </w:r>
      <w:r>
        <w:rPr>
          <w:rStyle w:val="s1"/>
          <w:sz w:val="28"/>
          <w:szCs w:val="28"/>
        </w:rPr>
        <w:t xml:space="preserve"> starting </w:t>
      </w:r>
      <w:r w:rsidR="00615363">
        <w:rPr>
          <w:rStyle w:val="s1"/>
          <w:sz w:val="28"/>
          <w:szCs w:val="28"/>
        </w:rPr>
        <w:t xml:space="preserve">at Stanton Hall </w:t>
      </w:r>
    </w:p>
    <w:p w:rsidR="00996CC7" w:rsidRDefault="003F03D5" w:rsidP="00996CC7">
      <w:pPr>
        <w:pStyle w:val="p1"/>
        <w:spacing w:before="0" w:beforeAutospacing="0" w:after="0" w:afterAutospacing="0"/>
        <w:rPr>
          <w:rStyle w:val="s1"/>
          <w:sz w:val="28"/>
          <w:szCs w:val="28"/>
        </w:rPr>
      </w:pPr>
      <w:r>
        <w:rPr>
          <w:rStyle w:val="s1"/>
          <w:sz w:val="28"/>
          <w:szCs w:val="28"/>
        </w:rPr>
        <w:t>4:30</w:t>
      </w:r>
      <w:r w:rsidR="00E80780">
        <w:rPr>
          <w:rStyle w:val="s1"/>
          <w:sz w:val="28"/>
          <w:szCs w:val="28"/>
        </w:rPr>
        <w:t xml:space="preserve"> p.m. – Biscuit Cooking </w:t>
      </w:r>
      <w:r w:rsidR="00356199">
        <w:rPr>
          <w:rStyle w:val="s1"/>
          <w:sz w:val="28"/>
          <w:szCs w:val="28"/>
        </w:rPr>
        <w:t>School at Regina’s Kitchen (optional)</w:t>
      </w:r>
    </w:p>
    <w:p w:rsidR="00E80780" w:rsidRPr="00996CC7" w:rsidRDefault="00996CC7" w:rsidP="00996CC7">
      <w:pPr>
        <w:pStyle w:val="p1"/>
        <w:spacing w:before="0" w:beforeAutospacing="0"/>
        <w:rPr>
          <w:rStyle w:val="s1"/>
        </w:rPr>
      </w:pPr>
      <w:r w:rsidRPr="00996CC7">
        <w:rPr>
          <w:rFonts w:ascii="Open Sans" w:hAnsi="Open Sans" w:cs="Arial"/>
          <w:color w:val="000000"/>
        </w:rPr>
        <w:t xml:space="preserve"> In this class, learn how to make some of the most talked about biscuits west or east, north or south of the Mississippi. One of Regina's well-trained staff will guide you through baking the same recipe she uses in her own home</w:t>
      </w:r>
      <w:r>
        <w:rPr>
          <w:rFonts w:ascii="Open Sans" w:hAnsi="Open Sans" w:cs="Arial"/>
          <w:color w:val="000000"/>
        </w:rPr>
        <w:t>.</w:t>
      </w:r>
    </w:p>
    <w:p w:rsidR="00B14C1D" w:rsidRDefault="00E80780" w:rsidP="00B14C1D">
      <w:pPr>
        <w:pStyle w:val="p1"/>
        <w:rPr>
          <w:sz w:val="28"/>
          <w:szCs w:val="28"/>
        </w:rPr>
      </w:pPr>
      <w:r>
        <w:rPr>
          <w:rStyle w:val="s1"/>
          <w:sz w:val="28"/>
          <w:szCs w:val="28"/>
        </w:rPr>
        <w:t>6</w:t>
      </w:r>
      <w:r w:rsidR="00B14C1D">
        <w:rPr>
          <w:rStyle w:val="s1"/>
          <w:sz w:val="28"/>
          <w:szCs w:val="28"/>
        </w:rPr>
        <w:t>:30 p.m. - Dinner at</w:t>
      </w:r>
      <w:r w:rsidR="002C4EE2">
        <w:rPr>
          <w:rStyle w:val="s1"/>
          <w:sz w:val="28"/>
          <w:szCs w:val="28"/>
        </w:rPr>
        <w:t xml:space="preserve"> Antebellum</w:t>
      </w:r>
      <w:r w:rsidR="00B14C1D">
        <w:rPr>
          <w:rStyle w:val="s1"/>
          <w:sz w:val="28"/>
          <w:szCs w:val="28"/>
        </w:rPr>
        <w:t xml:space="preserve"> </w:t>
      </w:r>
      <w:r w:rsidR="00C94578">
        <w:rPr>
          <w:rStyle w:val="s1"/>
          <w:sz w:val="28"/>
          <w:szCs w:val="28"/>
        </w:rPr>
        <w:t>Monmouth Historic Inn</w:t>
      </w:r>
      <w:r w:rsidR="00E70AD6">
        <w:rPr>
          <w:rStyle w:val="s1"/>
          <w:sz w:val="28"/>
          <w:szCs w:val="28"/>
        </w:rPr>
        <w:t xml:space="preserve"> </w:t>
      </w:r>
    </w:p>
    <w:p w:rsidR="00966E6A" w:rsidRDefault="00B14C1D" w:rsidP="00966E6A">
      <w:pPr>
        <w:pStyle w:val="p1"/>
        <w:spacing w:before="0" w:beforeAutospacing="0" w:after="0" w:afterAutospacing="0"/>
        <w:rPr>
          <w:rStyle w:val="s1"/>
          <w:b/>
          <w:sz w:val="28"/>
          <w:szCs w:val="28"/>
          <w:u w:val="single"/>
        </w:rPr>
      </w:pPr>
      <w:r>
        <w:rPr>
          <w:rStyle w:val="s1"/>
          <w:b/>
          <w:sz w:val="28"/>
          <w:szCs w:val="28"/>
          <w:u w:val="single"/>
        </w:rPr>
        <w:t>Day 4 (Monday)</w:t>
      </w:r>
    </w:p>
    <w:p w:rsidR="00B14C1D" w:rsidRDefault="00966E6A" w:rsidP="00966E6A">
      <w:pPr>
        <w:pStyle w:val="p1"/>
        <w:spacing w:before="0" w:beforeAutospacing="0" w:after="0" w:afterAutospacing="0"/>
        <w:rPr>
          <w:rStyle w:val="s1"/>
          <w:sz w:val="28"/>
          <w:szCs w:val="28"/>
        </w:rPr>
      </w:pPr>
      <w:r>
        <w:rPr>
          <w:rStyle w:val="s1"/>
          <w:sz w:val="28"/>
          <w:szCs w:val="28"/>
        </w:rPr>
        <w:t xml:space="preserve"> </w:t>
      </w:r>
      <w:r w:rsidR="008B0CEF">
        <w:rPr>
          <w:rStyle w:val="s1"/>
          <w:sz w:val="28"/>
          <w:szCs w:val="28"/>
        </w:rPr>
        <w:t xml:space="preserve">7:30 – 8:30 - </w:t>
      </w:r>
      <w:r w:rsidR="00B14C1D">
        <w:rPr>
          <w:rStyle w:val="s1"/>
          <w:sz w:val="28"/>
          <w:szCs w:val="28"/>
        </w:rPr>
        <w:t>Breakfast at Hotel</w:t>
      </w:r>
    </w:p>
    <w:p w:rsidR="00912258" w:rsidRDefault="00B14C1D" w:rsidP="00B14C1D">
      <w:pPr>
        <w:pStyle w:val="p1"/>
        <w:spacing w:after="0" w:afterAutospacing="0"/>
        <w:rPr>
          <w:rStyle w:val="s1"/>
          <w:sz w:val="28"/>
          <w:szCs w:val="28"/>
        </w:rPr>
      </w:pPr>
      <w:r>
        <w:rPr>
          <w:rStyle w:val="s1"/>
          <w:sz w:val="28"/>
          <w:szCs w:val="28"/>
        </w:rPr>
        <w:t>9:00 a.m. – Visit Antebellum Homes</w:t>
      </w:r>
      <w:r w:rsidR="00E70AD6">
        <w:rPr>
          <w:rStyle w:val="s1"/>
          <w:sz w:val="28"/>
          <w:szCs w:val="28"/>
        </w:rPr>
        <w:tab/>
      </w:r>
      <w:r w:rsidR="00E70AD6">
        <w:rPr>
          <w:rStyle w:val="s1"/>
          <w:sz w:val="28"/>
          <w:szCs w:val="28"/>
        </w:rPr>
        <w:tab/>
      </w:r>
    </w:p>
    <w:p w:rsidR="00B14C1D" w:rsidRPr="00912258" w:rsidRDefault="00912258" w:rsidP="00B14C1D">
      <w:pPr>
        <w:pStyle w:val="p1"/>
        <w:spacing w:after="0" w:afterAutospacing="0"/>
        <w:rPr>
          <w:sz w:val="28"/>
          <w:szCs w:val="28"/>
        </w:rPr>
      </w:pPr>
      <w:r>
        <w:rPr>
          <w:rStyle w:val="s1"/>
          <w:sz w:val="28"/>
          <w:szCs w:val="28"/>
        </w:rPr>
        <w:t>12:00 noon</w:t>
      </w:r>
      <w:r w:rsidR="00B14C1D">
        <w:rPr>
          <w:rStyle w:val="s1"/>
          <w:sz w:val="28"/>
          <w:szCs w:val="28"/>
        </w:rPr>
        <w:t xml:space="preserve"> – Free Time and Lunch on Your Own</w:t>
      </w:r>
      <w:r w:rsidR="0027581B">
        <w:rPr>
          <w:rStyle w:val="s1"/>
          <w:sz w:val="28"/>
          <w:szCs w:val="28"/>
        </w:rPr>
        <w:t xml:space="preserve"> </w:t>
      </w:r>
    </w:p>
    <w:p w:rsidR="00B14C1D" w:rsidRDefault="00681892" w:rsidP="00B14C1D">
      <w:pPr>
        <w:pStyle w:val="p1"/>
      </w:pPr>
      <w:r>
        <w:rPr>
          <w:rStyle w:val="s1"/>
          <w:sz w:val="28"/>
          <w:szCs w:val="28"/>
        </w:rPr>
        <w:t>1:30</w:t>
      </w:r>
      <w:r w:rsidR="00B14C1D">
        <w:rPr>
          <w:rStyle w:val="s1"/>
          <w:sz w:val="28"/>
          <w:szCs w:val="28"/>
        </w:rPr>
        <w:t xml:space="preserve"> p.m. - </w:t>
      </w:r>
      <w:r w:rsidR="002C1DD6">
        <w:rPr>
          <w:rStyle w:val="s1"/>
          <w:sz w:val="28"/>
          <w:szCs w:val="28"/>
        </w:rPr>
        <w:t>Depart for Hot Springs (5 hrs, 32</w:t>
      </w:r>
      <w:r>
        <w:rPr>
          <w:rStyle w:val="s1"/>
          <w:sz w:val="28"/>
          <w:szCs w:val="28"/>
        </w:rPr>
        <w:t xml:space="preserve"> min)</w:t>
      </w:r>
      <w:r w:rsidR="00E70AD6">
        <w:rPr>
          <w:rStyle w:val="s1"/>
          <w:sz w:val="28"/>
          <w:szCs w:val="28"/>
        </w:rPr>
        <w:t xml:space="preserve"> </w:t>
      </w:r>
      <w:r w:rsidR="004E0D13">
        <w:rPr>
          <w:rStyle w:val="s1"/>
          <w:sz w:val="28"/>
          <w:szCs w:val="28"/>
        </w:rPr>
        <w:tab/>
      </w:r>
    </w:p>
    <w:p w:rsidR="00B14C1D" w:rsidRDefault="009B1AAA" w:rsidP="00B14C1D">
      <w:pPr>
        <w:pStyle w:val="p1"/>
        <w:rPr>
          <w:rStyle w:val="s1"/>
          <w:sz w:val="28"/>
          <w:szCs w:val="28"/>
        </w:rPr>
      </w:pPr>
      <w:r>
        <w:rPr>
          <w:rStyle w:val="s1"/>
          <w:sz w:val="28"/>
          <w:szCs w:val="28"/>
        </w:rPr>
        <w:t>7:0</w:t>
      </w:r>
      <w:r w:rsidR="00B14C1D">
        <w:rPr>
          <w:rStyle w:val="s1"/>
          <w:sz w:val="28"/>
          <w:szCs w:val="28"/>
        </w:rPr>
        <w:t>0 p.m</w:t>
      </w:r>
      <w:r w:rsidR="00681892">
        <w:rPr>
          <w:rStyle w:val="s1"/>
          <w:sz w:val="28"/>
          <w:szCs w:val="28"/>
        </w:rPr>
        <w:t>.</w:t>
      </w:r>
      <w:r w:rsidR="002C147F">
        <w:rPr>
          <w:rStyle w:val="s1"/>
          <w:sz w:val="28"/>
          <w:szCs w:val="28"/>
        </w:rPr>
        <w:t xml:space="preserve"> </w:t>
      </w:r>
      <w:r w:rsidR="00681892">
        <w:rPr>
          <w:rStyle w:val="s1"/>
          <w:sz w:val="28"/>
          <w:szCs w:val="28"/>
        </w:rPr>
        <w:t xml:space="preserve">- Overnight in Hot Springs, </w:t>
      </w:r>
      <w:proofErr w:type="gramStart"/>
      <w:r w:rsidR="00681892">
        <w:rPr>
          <w:rStyle w:val="s1"/>
          <w:sz w:val="28"/>
          <w:szCs w:val="28"/>
        </w:rPr>
        <w:t>AR</w:t>
      </w:r>
      <w:r w:rsidR="00615363">
        <w:rPr>
          <w:rStyle w:val="s1"/>
          <w:sz w:val="28"/>
          <w:szCs w:val="28"/>
        </w:rPr>
        <w:t xml:space="preserve">  (</w:t>
      </w:r>
      <w:proofErr w:type="spellStart"/>
      <w:proofErr w:type="gramEnd"/>
      <w:r w:rsidR="00615363">
        <w:rPr>
          <w:rStyle w:val="s1"/>
          <w:sz w:val="28"/>
          <w:szCs w:val="28"/>
        </w:rPr>
        <w:t>tbd</w:t>
      </w:r>
      <w:proofErr w:type="spellEnd"/>
      <w:r w:rsidR="00615363">
        <w:rPr>
          <w:rStyle w:val="s1"/>
          <w:sz w:val="28"/>
          <w:szCs w:val="28"/>
        </w:rPr>
        <w:t>)</w:t>
      </w:r>
    </w:p>
    <w:p w:rsidR="00681892" w:rsidRDefault="009B1AAA" w:rsidP="00B14C1D">
      <w:pPr>
        <w:pStyle w:val="p1"/>
        <w:rPr>
          <w:rStyle w:val="s1"/>
          <w:sz w:val="28"/>
          <w:szCs w:val="28"/>
        </w:rPr>
      </w:pPr>
      <w:r>
        <w:rPr>
          <w:rStyle w:val="s1"/>
          <w:sz w:val="28"/>
          <w:szCs w:val="28"/>
        </w:rPr>
        <w:t>7:3</w:t>
      </w:r>
      <w:r w:rsidR="00681892">
        <w:rPr>
          <w:rStyle w:val="s1"/>
          <w:sz w:val="28"/>
          <w:szCs w:val="28"/>
        </w:rPr>
        <w:t xml:space="preserve">0 – Dinner </w:t>
      </w:r>
      <w:proofErr w:type="spellStart"/>
      <w:proofErr w:type="gramStart"/>
      <w:r w:rsidR="00681892">
        <w:rPr>
          <w:rStyle w:val="s1"/>
          <w:sz w:val="28"/>
          <w:szCs w:val="28"/>
        </w:rPr>
        <w:t>tbd</w:t>
      </w:r>
      <w:proofErr w:type="spellEnd"/>
      <w:proofErr w:type="gramEnd"/>
    </w:p>
    <w:p w:rsidR="00AC77F0" w:rsidRDefault="00B14C1D" w:rsidP="00AC77F0">
      <w:pPr>
        <w:pStyle w:val="p1"/>
        <w:spacing w:before="0" w:beforeAutospacing="0" w:after="0" w:afterAutospacing="0"/>
        <w:rPr>
          <w:rStyle w:val="s1"/>
          <w:b/>
          <w:sz w:val="28"/>
          <w:szCs w:val="28"/>
          <w:u w:val="single"/>
        </w:rPr>
      </w:pPr>
      <w:r>
        <w:rPr>
          <w:rStyle w:val="s1"/>
          <w:b/>
          <w:sz w:val="28"/>
          <w:szCs w:val="28"/>
          <w:u w:val="single"/>
        </w:rPr>
        <w:t>Day 5 (Tuesday)</w:t>
      </w:r>
    </w:p>
    <w:p w:rsidR="002C147F" w:rsidRDefault="002C147F" w:rsidP="00AC77F0">
      <w:pPr>
        <w:pStyle w:val="p1"/>
        <w:spacing w:before="0" w:beforeAutospacing="0" w:after="0" w:afterAutospacing="0"/>
        <w:rPr>
          <w:rStyle w:val="s1"/>
          <w:sz w:val="28"/>
          <w:szCs w:val="28"/>
        </w:rPr>
      </w:pPr>
      <w:r>
        <w:rPr>
          <w:rStyle w:val="s1"/>
          <w:sz w:val="28"/>
          <w:szCs w:val="28"/>
        </w:rPr>
        <w:t>7:30 – Breakfast at Hotel</w:t>
      </w:r>
    </w:p>
    <w:p w:rsidR="004E0D13" w:rsidRDefault="004E0D13" w:rsidP="00AC77F0">
      <w:pPr>
        <w:pStyle w:val="p1"/>
        <w:spacing w:before="0" w:beforeAutospacing="0" w:after="0" w:afterAutospacing="0"/>
        <w:rPr>
          <w:rStyle w:val="s1"/>
          <w:sz w:val="28"/>
          <w:szCs w:val="28"/>
        </w:rPr>
      </w:pPr>
    </w:p>
    <w:p w:rsidR="00B51612" w:rsidRDefault="0027581B" w:rsidP="00B14C1D">
      <w:pPr>
        <w:rPr>
          <w:rStyle w:val="s1"/>
          <w:sz w:val="28"/>
          <w:szCs w:val="28"/>
        </w:rPr>
      </w:pPr>
      <w:r>
        <w:rPr>
          <w:rStyle w:val="s1"/>
          <w:sz w:val="28"/>
          <w:szCs w:val="28"/>
        </w:rPr>
        <w:t>9:00</w:t>
      </w:r>
      <w:r w:rsidR="00B14C1D">
        <w:rPr>
          <w:rStyle w:val="s1"/>
          <w:sz w:val="28"/>
          <w:szCs w:val="28"/>
        </w:rPr>
        <w:t xml:space="preserve"> a.m. </w:t>
      </w:r>
      <w:r w:rsidR="00B51612">
        <w:rPr>
          <w:rStyle w:val="s1"/>
          <w:sz w:val="28"/>
          <w:szCs w:val="28"/>
        </w:rPr>
        <w:t>–</w:t>
      </w:r>
      <w:r w:rsidR="00B14C1D">
        <w:rPr>
          <w:rStyle w:val="s1"/>
          <w:sz w:val="28"/>
          <w:szCs w:val="28"/>
        </w:rPr>
        <w:t xml:space="preserve"> </w:t>
      </w:r>
      <w:r w:rsidR="00B51612">
        <w:rPr>
          <w:rStyle w:val="s1"/>
          <w:sz w:val="28"/>
          <w:szCs w:val="28"/>
        </w:rPr>
        <w:t xml:space="preserve">Depart for Garvan </w:t>
      </w:r>
      <w:r w:rsidR="00B466F8">
        <w:rPr>
          <w:rStyle w:val="s1"/>
          <w:sz w:val="28"/>
          <w:szCs w:val="28"/>
        </w:rPr>
        <w:t xml:space="preserve">Woodland </w:t>
      </w:r>
      <w:r w:rsidR="00B51612">
        <w:rPr>
          <w:rStyle w:val="s1"/>
          <w:sz w:val="28"/>
          <w:szCs w:val="28"/>
        </w:rPr>
        <w:t xml:space="preserve">Botanical Gardens, Hot </w:t>
      </w:r>
      <w:r w:rsidR="002C1DD6">
        <w:rPr>
          <w:rStyle w:val="s1"/>
          <w:sz w:val="28"/>
          <w:szCs w:val="28"/>
        </w:rPr>
        <w:t xml:space="preserve">Springs </w:t>
      </w:r>
    </w:p>
    <w:p w:rsidR="002C147F" w:rsidRDefault="0027581B" w:rsidP="002C147F">
      <w:pPr>
        <w:spacing w:before="240" w:after="240"/>
        <w:rPr>
          <w:rStyle w:val="s1"/>
          <w:sz w:val="28"/>
          <w:szCs w:val="28"/>
        </w:rPr>
      </w:pPr>
      <w:r>
        <w:rPr>
          <w:rStyle w:val="s1"/>
          <w:sz w:val="28"/>
          <w:szCs w:val="28"/>
        </w:rPr>
        <w:t>9:3</w:t>
      </w:r>
      <w:r w:rsidR="002C147F">
        <w:rPr>
          <w:rStyle w:val="s1"/>
          <w:sz w:val="28"/>
          <w:szCs w:val="28"/>
        </w:rPr>
        <w:t xml:space="preserve">0 a.m. – Tour Garvan </w:t>
      </w:r>
      <w:r w:rsidR="00B466F8">
        <w:rPr>
          <w:rStyle w:val="s1"/>
          <w:sz w:val="28"/>
          <w:szCs w:val="28"/>
        </w:rPr>
        <w:t xml:space="preserve">Woodland </w:t>
      </w:r>
      <w:r w:rsidR="002C147F">
        <w:rPr>
          <w:rStyle w:val="s1"/>
          <w:sz w:val="28"/>
          <w:szCs w:val="28"/>
        </w:rPr>
        <w:t>Botanical Gardens</w:t>
      </w:r>
      <w:r w:rsidR="00615363">
        <w:rPr>
          <w:rStyle w:val="s1"/>
          <w:sz w:val="28"/>
          <w:szCs w:val="28"/>
        </w:rPr>
        <w:t xml:space="preserve"> (</w:t>
      </w:r>
      <w:r w:rsidR="002C1DD6">
        <w:rPr>
          <w:rStyle w:val="s1"/>
          <w:sz w:val="28"/>
          <w:szCs w:val="28"/>
        </w:rPr>
        <w:t>golf carts can be</w:t>
      </w:r>
      <w:r w:rsidR="00615363">
        <w:rPr>
          <w:rStyle w:val="s1"/>
          <w:sz w:val="28"/>
          <w:szCs w:val="28"/>
        </w:rPr>
        <w:t xml:space="preserve"> reserved)</w:t>
      </w:r>
    </w:p>
    <w:p w:rsidR="004B3ECF" w:rsidRDefault="002C147F" w:rsidP="002C147F">
      <w:pPr>
        <w:spacing w:before="240" w:after="240"/>
        <w:rPr>
          <w:rStyle w:val="s1"/>
          <w:sz w:val="28"/>
          <w:szCs w:val="28"/>
        </w:rPr>
      </w:pPr>
      <w:r>
        <w:rPr>
          <w:rStyle w:val="s1"/>
          <w:sz w:val="28"/>
          <w:szCs w:val="28"/>
        </w:rPr>
        <w:t xml:space="preserve">11:30 a.m. -- </w:t>
      </w:r>
      <w:r w:rsidR="00B14C1D">
        <w:rPr>
          <w:rStyle w:val="s1"/>
          <w:sz w:val="28"/>
          <w:szCs w:val="28"/>
        </w:rPr>
        <w:t xml:space="preserve">Depart for </w:t>
      </w:r>
      <w:r w:rsidR="004B3ECF">
        <w:rPr>
          <w:rStyle w:val="s1"/>
          <w:sz w:val="28"/>
          <w:szCs w:val="28"/>
        </w:rPr>
        <w:t>Jefferson City</w:t>
      </w:r>
      <w:r w:rsidR="00B51612">
        <w:rPr>
          <w:rStyle w:val="s1"/>
          <w:sz w:val="28"/>
          <w:szCs w:val="28"/>
        </w:rPr>
        <w:t xml:space="preserve"> from Hot S</w:t>
      </w:r>
      <w:r w:rsidR="00FC33C8">
        <w:rPr>
          <w:rStyle w:val="s1"/>
          <w:sz w:val="28"/>
          <w:szCs w:val="28"/>
        </w:rPr>
        <w:t>prings (6 hrs, 36 min.)</w:t>
      </w:r>
    </w:p>
    <w:p w:rsidR="002C147F" w:rsidRDefault="002C147F" w:rsidP="002C147F">
      <w:pPr>
        <w:spacing w:before="240" w:after="240"/>
        <w:rPr>
          <w:rStyle w:val="s1"/>
          <w:sz w:val="28"/>
          <w:szCs w:val="28"/>
        </w:rPr>
      </w:pPr>
      <w:r>
        <w:rPr>
          <w:rStyle w:val="s1"/>
          <w:sz w:val="28"/>
          <w:szCs w:val="28"/>
        </w:rPr>
        <w:t>12:30</w:t>
      </w:r>
      <w:r w:rsidR="009B1AAA">
        <w:rPr>
          <w:rStyle w:val="s1"/>
          <w:sz w:val="28"/>
          <w:szCs w:val="28"/>
        </w:rPr>
        <w:t xml:space="preserve"> p.m.</w:t>
      </w:r>
      <w:r>
        <w:rPr>
          <w:rStyle w:val="s1"/>
          <w:sz w:val="28"/>
          <w:szCs w:val="28"/>
        </w:rPr>
        <w:t xml:space="preserve"> – Lunch </w:t>
      </w:r>
      <w:proofErr w:type="spellStart"/>
      <w:proofErr w:type="gramStart"/>
      <w:r>
        <w:rPr>
          <w:rStyle w:val="s1"/>
          <w:sz w:val="28"/>
          <w:szCs w:val="28"/>
        </w:rPr>
        <w:t>tbd</w:t>
      </w:r>
      <w:proofErr w:type="spellEnd"/>
      <w:proofErr w:type="gramEnd"/>
    </w:p>
    <w:p w:rsidR="002C147F" w:rsidRDefault="009B1AAA" w:rsidP="002C147F">
      <w:pPr>
        <w:spacing w:before="240" w:after="240"/>
        <w:rPr>
          <w:rStyle w:val="s1"/>
          <w:sz w:val="28"/>
          <w:szCs w:val="28"/>
        </w:rPr>
      </w:pPr>
      <w:r>
        <w:rPr>
          <w:rStyle w:val="s1"/>
          <w:sz w:val="28"/>
          <w:szCs w:val="28"/>
        </w:rPr>
        <w:t>7</w:t>
      </w:r>
      <w:r w:rsidR="002C147F">
        <w:rPr>
          <w:rStyle w:val="s1"/>
          <w:sz w:val="28"/>
          <w:szCs w:val="28"/>
        </w:rPr>
        <w:t>:00</w:t>
      </w:r>
      <w:r>
        <w:rPr>
          <w:rStyle w:val="s1"/>
          <w:sz w:val="28"/>
          <w:szCs w:val="28"/>
        </w:rPr>
        <w:t xml:space="preserve"> (approx.)</w:t>
      </w:r>
      <w:r w:rsidR="002C147F">
        <w:rPr>
          <w:rStyle w:val="s1"/>
          <w:sz w:val="28"/>
          <w:szCs w:val="28"/>
        </w:rPr>
        <w:t xml:space="preserve"> – Arrive Jefferson City</w:t>
      </w:r>
    </w:p>
    <w:p w:rsidR="008A1962" w:rsidRDefault="008A1962" w:rsidP="00912258">
      <w:pPr>
        <w:spacing w:before="240" w:after="240"/>
        <w:jc w:val="center"/>
        <w:rPr>
          <w:rStyle w:val="s1"/>
          <w:b/>
          <w:sz w:val="28"/>
          <w:szCs w:val="28"/>
        </w:rPr>
      </w:pPr>
    </w:p>
    <w:p w:rsidR="008A1962" w:rsidRDefault="008A1962" w:rsidP="00912258">
      <w:pPr>
        <w:spacing w:before="240" w:after="240"/>
        <w:jc w:val="center"/>
        <w:rPr>
          <w:rStyle w:val="s1"/>
          <w:b/>
          <w:sz w:val="28"/>
          <w:szCs w:val="28"/>
        </w:rPr>
      </w:pPr>
      <w:r>
        <w:rPr>
          <w:rStyle w:val="s1"/>
          <w:b/>
          <w:sz w:val="28"/>
          <w:szCs w:val="28"/>
        </w:rPr>
        <w:lastRenderedPageBreak/>
        <w:t>________________________________________________________________</w:t>
      </w:r>
    </w:p>
    <w:p w:rsidR="00912258" w:rsidRDefault="00912258" w:rsidP="00912258">
      <w:pPr>
        <w:spacing w:before="240" w:after="240"/>
        <w:jc w:val="center"/>
        <w:rPr>
          <w:rStyle w:val="s1"/>
          <w:b/>
          <w:sz w:val="28"/>
          <w:szCs w:val="28"/>
        </w:rPr>
      </w:pPr>
      <w:r>
        <w:rPr>
          <w:rStyle w:val="s1"/>
          <w:b/>
          <w:sz w:val="28"/>
          <w:szCs w:val="28"/>
        </w:rPr>
        <w:t>Registration Form</w:t>
      </w:r>
    </w:p>
    <w:p w:rsidR="00912258" w:rsidRDefault="00912258" w:rsidP="00912258">
      <w:pPr>
        <w:jc w:val="center"/>
        <w:rPr>
          <w:b/>
        </w:rPr>
      </w:pPr>
      <w:r>
        <w:rPr>
          <w:b/>
        </w:rPr>
        <w:t>Natchez Trip Deposit</w:t>
      </w:r>
    </w:p>
    <w:p w:rsidR="00912258" w:rsidRDefault="00912258" w:rsidP="00912258">
      <w:pPr>
        <w:rPr>
          <w:b/>
        </w:rPr>
      </w:pPr>
    </w:p>
    <w:p w:rsidR="00912258" w:rsidRPr="008A1962" w:rsidRDefault="00912258" w:rsidP="00912258">
      <w:pPr>
        <w:rPr>
          <w:rFonts w:asciiTheme="minorHAnsi" w:hAnsiTheme="minorHAnsi"/>
          <w:b/>
          <w:sz w:val="20"/>
          <w:szCs w:val="20"/>
        </w:rPr>
      </w:pPr>
    </w:p>
    <w:p w:rsidR="00E53622" w:rsidRDefault="00912258" w:rsidP="00912258">
      <w:pPr>
        <w:rPr>
          <w:rFonts w:asciiTheme="minorHAnsi" w:hAnsiTheme="minorHAnsi"/>
          <w:b/>
        </w:rPr>
      </w:pPr>
      <w:r w:rsidRPr="008A1962">
        <w:rPr>
          <w:rFonts w:asciiTheme="minorHAnsi" w:hAnsiTheme="minorHAnsi"/>
          <w:b/>
        </w:rPr>
        <w:t>Deposit</w:t>
      </w:r>
      <w:r w:rsidRPr="008A1962">
        <w:rPr>
          <w:rFonts w:asciiTheme="minorHAnsi" w:hAnsiTheme="minorHAnsi"/>
          <w:b/>
        </w:rPr>
        <w:tab/>
      </w:r>
      <w:r w:rsidR="00CD6DA1">
        <w:rPr>
          <w:rFonts w:asciiTheme="minorHAnsi" w:hAnsiTheme="minorHAnsi"/>
          <w:b/>
        </w:rPr>
        <w:t>$200.00</w:t>
      </w:r>
      <w:r w:rsidR="008A1962" w:rsidRPr="008A1962">
        <w:rPr>
          <w:rFonts w:asciiTheme="minorHAnsi" w:hAnsiTheme="minorHAnsi"/>
          <w:b/>
        </w:rPr>
        <w:t xml:space="preserve"> </w:t>
      </w:r>
      <w:r w:rsidRPr="008A1962">
        <w:rPr>
          <w:rFonts w:asciiTheme="minorHAnsi" w:hAnsiTheme="minorHAnsi"/>
          <w:b/>
        </w:rPr>
        <w:tab/>
      </w:r>
      <w:r w:rsidR="008A1962" w:rsidRPr="008A1962">
        <w:rPr>
          <w:rFonts w:asciiTheme="minorHAnsi" w:hAnsiTheme="minorHAnsi"/>
          <w:b/>
        </w:rPr>
        <w:tab/>
      </w:r>
      <w:r w:rsidR="008A1962" w:rsidRPr="008A1962">
        <w:rPr>
          <w:rFonts w:asciiTheme="minorHAnsi" w:hAnsiTheme="minorHAnsi"/>
          <w:b/>
        </w:rPr>
        <w:tab/>
      </w:r>
      <w:r w:rsidR="008A1962" w:rsidRPr="008A1962">
        <w:rPr>
          <w:rFonts w:asciiTheme="minorHAnsi" w:hAnsiTheme="minorHAnsi"/>
          <w:b/>
        </w:rPr>
        <w:tab/>
      </w:r>
      <w:r w:rsidR="008A1962" w:rsidRPr="008A1962">
        <w:rPr>
          <w:rFonts w:asciiTheme="minorHAnsi" w:hAnsiTheme="minorHAnsi"/>
          <w:b/>
        </w:rPr>
        <w:tab/>
        <w:t>Balance</w:t>
      </w:r>
      <w:r w:rsidR="00356199">
        <w:rPr>
          <w:rFonts w:asciiTheme="minorHAnsi" w:hAnsiTheme="minorHAnsi"/>
          <w:b/>
        </w:rPr>
        <w:t xml:space="preserve"> (</w:t>
      </w:r>
      <w:proofErr w:type="spellStart"/>
      <w:proofErr w:type="gramStart"/>
      <w:r w:rsidR="00356199">
        <w:rPr>
          <w:rFonts w:asciiTheme="minorHAnsi" w:hAnsiTheme="minorHAnsi"/>
          <w:b/>
        </w:rPr>
        <w:t>tbd</w:t>
      </w:r>
      <w:proofErr w:type="spellEnd"/>
      <w:proofErr w:type="gramEnd"/>
      <w:r w:rsidR="00356199">
        <w:rPr>
          <w:rFonts w:asciiTheme="minorHAnsi" w:hAnsiTheme="minorHAnsi"/>
          <w:b/>
        </w:rPr>
        <w:t>)</w:t>
      </w:r>
      <w:r w:rsidR="00CD6DA1">
        <w:rPr>
          <w:rFonts w:asciiTheme="minorHAnsi" w:hAnsiTheme="minorHAnsi"/>
          <w:b/>
        </w:rPr>
        <w:t xml:space="preserve"> due February 20, 2020</w:t>
      </w:r>
    </w:p>
    <w:p w:rsidR="00912258" w:rsidRPr="008A1962" w:rsidRDefault="00E53622" w:rsidP="00912258">
      <w:pPr>
        <w:rPr>
          <w:rFonts w:asciiTheme="minorHAnsi" w:hAnsiTheme="minorHAnsi"/>
          <w:b/>
        </w:rPr>
      </w:pPr>
      <w:r w:rsidRPr="00757605">
        <w:rPr>
          <w:rFonts w:asciiTheme="minorHAnsi" w:hAnsiTheme="minorHAnsi"/>
          <w:b/>
          <w:highlight w:val="yellow"/>
        </w:rPr>
        <w:t>Make checks payable to Bittersweet Garden Club.</w:t>
      </w:r>
      <w:r w:rsidR="00912258" w:rsidRPr="008A1962">
        <w:rPr>
          <w:rFonts w:asciiTheme="minorHAnsi" w:hAnsiTheme="minorHAnsi"/>
          <w:b/>
        </w:rPr>
        <w:tab/>
      </w:r>
      <w:r w:rsidR="00912258" w:rsidRPr="008A1962">
        <w:rPr>
          <w:rFonts w:asciiTheme="minorHAnsi" w:hAnsiTheme="minorHAnsi"/>
          <w:b/>
        </w:rPr>
        <w:tab/>
      </w:r>
      <w:r w:rsidR="00912258" w:rsidRPr="008A1962">
        <w:rPr>
          <w:rFonts w:asciiTheme="minorHAnsi" w:hAnsiTheme="minorHAnsi"/>
          <w:b/>
        </w:rPr>
        <w:tab/>
      </w:r>
      <w:r w:rsidR="00912258" w:rsidRPr="008A1962">
        <w:rPr>
          <w:rFonts w:asciiTheme="minorHAnsi" w:hAnsiTheme="minorHAnsi"/>
          <w:b/>
        </w:rPr>
        <w:tab/>
      </w:r>
      <w:r w:rsidR="00912258" w:rsidRPr="008A1962">
        <w:rPr>
          <w:rFonts w:asciiTheme="minorHAnsi" w:hAnsiTheme="minorHAnsi"/>
          <w:b/>
        </w:rPr>
        <w:tab/>
      </w:r>
    </w:p>
    <w:p w:rsidR="00912258" w:rsidRPr="008A1962" w:rsidRDefault="00912258" w:rsidP="00912258">
      <w:pPr>
        <w:rPr>
          <w:rFonts w:asciiTheme="minorHAnsi" w:hAnsiTheme="minorHAnsi"/>
          <w:b/>
        </w:rPr>
      </w:pPr>
    </w:p>
    <w:p w:rsidR="00912258" w:rsidRPr="008A1962" w:rsidRDefault="00912258" w:rsidP="00912258">
      <w:pPr>
        <w:rPr>
          <w:rFonts w:asciiTheme="minorHAnsi" w:hAnsiTheme="minorHAnsi"/>
          <w:b/>
        </w:rPr>
      </w:pPr>
      <w:r w:rsidRPr="008A1962">
        <w:rPr>
          <w:rFonts w:asciiTheme="minorHAnsi" w:hAnsiTheme="minorHAnsi"/>
          <w:b/>
        </w:rPr>
        <w:t>I will be sharing a room with _________________________________________________</w:t>
      </w:r>
    </w:p>
    <w:p w:rsidR="00912258" w:rsidRPr="008A1962" w:rsidRDefault="00912258" w:rsidP="00912258">
      <w:pPr>
        <w:rPr>
          <w:rFonts w:asciiTheme="minorHAnsi" w:hAnsiTheme="minorHAnsi"/>
          <w:b/>
        </w:rPr>
      </w:pPr>
      <w:r w:rsidRPr="008A1962">
        <w:rPr>
          <w:rFonts w:asciiTheme="minorHAnsi" w:hAnsiTheme="minorHAnsi"/>
          <w:b/>
        </w:rPr>
        <w:t>I request a single room ______________</w:t>
      </w:r>
      <w:r w:rsidRPr="008A1962">
        <w:rPr>
          <w:rFonts w:asciiTheme="minorHAnsi" w:hAnsiTheme="minorHAnsi"/>
          <w:b/>
        </w:rPr>
        <w:tab/>
      </w:r>
      <w:r w:rsidRPr="008A1962">
        <w:rPr>
          <w:rFonts w:asciiTheme="minorHAnsi" w:hAnsiTheme="minorHAnsi"/>
          <w:b/>
        </w:rPr>
        <w:tab/>
      </w:r>
      <w:r w:rsidRPr="008A1962">
        <w:rPr>
          <w:rFonts w:asciiTheme="minorHAnsi" w:hAnsiTheme="minorHAnsi"/>
          <w:b/>
        </w:rPr>
        <w:tab/>
      </w:r>
      <w:r w:rsidRPr="008A1962">
        <w:rPr>
          <w:rFonts w:asciiTheme="minorHAnsi" w:hAnsiTheme="minorHAnsi"/>
          <w:b/>
        </w:rPr>
        <w:tab/>
      </w:r>
    </w:p>
    <w:p w:rsidR="00912258" w:rsidRPr="008A1962" w:rsidRDefault="00912258" w:rsidP="00912258">
      <w:pPr>
        <w:rPr>
          <w:rFonts w:asciiTheme="minorHAnsi" w:hAnsiTheme="minorHAnsi"/>
          <w:b/>
        </w:rPr>
      </w:pPr>
    </w:p>
    <w:p w:rsidR="00912258" w:rsidRPr="008A1962" w:rsidRDefault="00912258" w:rsidP="00912258">
      <w:pPr>
        <w:rPr>
          <w:rFonts w:asciiTheme="minorHAnsi" w:hAnsiTheme="minorHAnsi"/>
          <w:b/>
        </w:rPr>
      </w:pPr>
    </w:p>
    <w:p w:rsidR="00912258" w:rsidRPr="008A1962" w:rsidRDefault="0047515F" w:rsidP="00912258">
      <w:pPr>
        <w:rPr>
          <w:rFonts w:asciiTheme="minorHAnsi" w:hAnsiTheme="minorHAnsi"/>
          <w:b/>
        </w:rPr>
      </w:pPr>
      <w:r>
        <w:rPr>
          <w:rFonts w:asciiTheme="minorHAnsi" w:hAnsiTheme="minorHAnsi"/>
          <w:b/>
        </w:rPr>
        <w:t>The deposit</w:t>
      </w:r>
      <w:r w:rsidR="00912258" w:rsidRPr="008A1962">
        <w:rPr>
          <w:rFonts w:asciiTheme="minorHAnsi" w:hAnsiTheme="minorHAnsi"/>
          <w:b/>
        </w:rPr>
        <w:t xml:space="preserve"> is </w:t>
      </w:r>
      <w:r w:rsidR="00912258" w:rsidRPr="008A1962">
        <w:rPr>
          <w:rFonts w:asciiTheme="minorHAnsi" w:hAnsiTheme="minorHAnsi"/>
          <w:b/>
          <w:u w:val="single"/>
        </w:rPr>
        <w:t xml:space="preserve">non-refundable </w:t>
      </w:r>
      <w:r w:rsidR="00356199">
        <w:rPr>
          <w:rFonts w:asciiTheme="minorHAnsi" w:hAnsiTheme="minorHAnsi"/>
          <w:b/>
          <w:u w:val="single"/>
        </w:rPr>
        <w:t>after January 16</w:t>
      </w:r>
      <w:r w:rsidR="00CD6DA1">
        <w:rPr>
          <w:rFonts w:asciiTheme="minorHAnsi" w:hAnsiTheme="minorHAnsi"/>
          <w:b/>
          <w:u w:val="single"/>
        </w:rPr>
        <w:t xml:space="preserve">, </w:t>
      </w:r>
      <w:proofErr w:type="gramStart"/>
      <w:r w:rsidR="00CD6DA1">
        <w:rPr>
          <w:rFonts w:asciiTheme="minorHAnsi" w:hAnsiTheme="minorHAnsi"/>
          <w:b/>
          <w:u w:val="single"/>
        </w:rPr>
        <w:t>2020</w:t>
      </w:r>
      <w:r w:rsidR="00912258" w:rsidRPr="008A1962">
        <w:rPr>
          <w:rFonts w:asciiTheme="minorHAnsi" w:hAnsiTheme="minorHAnsi"/>
          <w:b/>
          <w:u w:val="single"/>
        </w:rPr>
        <w:t xml:space="preserve"> </w:t>
      </w:r>
      <w:r w:rsidR="00912258" w:rsidRPr="008A1962">
        <w:rPr>
          <w:rFonts w:asciiTheme="minorHAnsi" w:hAnsiTheme="minorHAnsi"/>
          <w:b/>
        </w:rPr>
        <w:t>.</w:t>
      </w:r>
      <w:proofErr w:type="gramEnd"/>
      <w:r w:rsidR="00912258" w:rsidRPr="008A1962">
        <w:rPr>
          <w:rFonts w:asciiTheme="minorHAnsi" w:hAnsiTheme="minorHAnsi"/>
          <w:b/>
        </w:rPr>
        <w:t xml:space="preserve">   Another person may go in your place, but you will be responsible for arranging payment from the other person.</w:t>
      </w:r>
    </w:p>
    <w:p w:rsidR="00912258" w:rsidRPr="008A1962" w:rsidRDefault="00912258" w:rsidP="00912258">
      <w:pPr>
        <w:spacing w:before="100" w:beforeAutospacing="1" w:after="100" w:afterAutospacing="1"/>
        <w:jc w:val="both"/>
        <w:rPr>
          <w:rFonts w:asciiTheme="minorHAnsi" w:hAnsiTheme="minorHAnsi"/>
          <w:b/>
          <w:bCs/>
        </w:rPr>
      </w:pPr>
      <w:r w:rsidRPr="008A1962">
        <w:rPr>
          <w:rFonts w:asciiTheme="minorHAnsi" w:hAnsiTheme="minorHAnsi"/>
          <w:b/>
          <w:bCs/>
        </w:rPr>
        <w:t xml:space="preserve">You can purchase travel insurance very easily online if you have concerns that you may have to cancel this trip for medical, financial, or other important reasons.  There are many companies to choose from which is your choice.  Among others, you may look at Allianz at </w:t>
      </w:r>
      <w:hyperlink r:id="rId17" w:history="1">
        <w:r w:rsidRPr="008A1962">
          <w:rPr>
            <w:rStyle w:val="Hyperlink"/>
            <w:rFonts w:asciiTheme="minorHAnsi" w:hAnsiTheme="minorHAnsi"/>
            <w:b/>
            <w:bCs/>
          </w:rPr>
          <w:t>www.allianztraPvelinsurance.com/</w:t>
        </w:r>
      </w:hyperlink>
      <w:r w:rsidRPr="008A1962">
        <w:rPr>
          <w:rFonts w:asciiTheme="minorHAnsi" w:hAnsiTheme="minorHAnsi"/>
          <w:b/>
          <w:bCs/>
        </w:rPr>
        <w:t xml:space="preserve"> .  For the greatest protection, you should consider purchasing travel insurance when you make your reservation.  Be sure to check all exclusions, such as pre-existing conditions.</w:t>
      </w:r>
    </w:p>
    <w:p w:rsidR="00912258" w:rsidRPr="008A1962" w:rsidRDefault="00912258" w:rsidP="00912258">
      <w:pPr>
        <w:spacing w:before="100" w:beforeAutospacing="1" w:after="100" w:afterAutospacing="1"/>
        <w:jc w:val="both"/>
        <w:rPr>
          <w:rFonts w:asciiTheme="minorHAnsi" w:hAnsiTheme="minorHAnsi"/>
        </w:rPr>
      </w:pPr>
      <w:r w:rsidRPr="008A1962">
        <w:rPr>
          <w:rFonts w:asciiTheme="minorHAnsi" w:hAnsiTheme="minorHAnsi"/>
          <w:b/>
          <w:bCs/>
        </w:rPr>
        <w:t>Name: ______________________________________</w:t>
      </w:r>
      <w:r w:rsidRPr="008A1962">
        <w:rPr>
          <w:rFonts w:asciiTheme="minorHAnsi" w:hAnsiTheme="minorHAnsi"/>
          <w:b/>
          <w:bCs/>
        </w:rPr>
        <w:tab/>
      </w:r>
      <w:r w:rsidRPr="008A1962">
        <w:rPr>
          <w:rFonts w:asciiTheme="minorHAnsi" w:hAnsiTheme="minorHAnsi"/>
          <w:b/>
          <w:bCs/>
        </w:rPr>
        <w:tab/>
        <w:t>Date</w:t>
      </w:r>
      <w:proofErr w:type="gramStart"/>
      <w:r w:rsidRPr="008A1962">
        <w:rPr>
          <w:rFonts w:asciiTheme="minorHAnsi" w:hAnsiTheme="minorHAnsi"/>
          <w:b/>
          <w:bCs/>
        </w:rPr>
        <w:t>:_</w:t>
      </w:r>
      <w:proofErr w:type="gramEnd"/>
      <w:r w:rsidRPr="008A1962">
        <w:rPr>
          <w:rFonts w:asciiTheme="minorHAnsi" w:hAnsiTheme="minorHAnsi"/>
          <w:b/>
          <w:bCs/>
        </w:rPr>
        <w:t>_______________________</w:t>
      </w:r>
    </w:p>
    <w:p w:rsidR="00912258" w:rsidRPr="00912258" w:rsidRDefault="00912258" w:rsidP="00912258">
      <w:pPr>
        <w:spacing w:before="240" w:after="240"/>
        <w:rPr>
          <w:rStyle w:val="s1"/>
          <w:b/>
          <w:sz w:val="28"/>
          <w:szCs w:val="28"/>
        </w:rPr>
      </w:pPr>
    </w:p>
    <w:sectPr w:rsidR="00912258" w:rsidRPr="00912258" w:rsidSect="001B767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ocator_regularregular">
    <w:altName w:val="Times New Roman"/>
    <w:panose1 w:val="00000000000000000000"/>
    <w:charset w:val="00"/>
    <w:family w:val="roman"/>
    <w:notTrueType/>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25pt;height:35.25pt;visibility:visible;mso-wrap-style:square" o:bullet="t">
        <v:imagedata r:id="rId1" o:title="220px-George_Taber_azalea[1]"/>
      </v:shape>
    </w:pict>
  </w:numPicBullet>
  <w:abstractNum w:abstractNumId="0">
    <w:nsid w:val="7D2725E7"/>
    <w:multiLevelType w:val="hybridMultilevel"/>
    <w:tmpl w:val="6C5437C8"/>
    <w:lvl w:ilvl="0" w:tplc="4FB099A6">
      <w:start w:val="1"/>
      <w:numFmt w:val="bullet"/>
      <w:lvlText w:val=""/>
      <w:lvlPicBulletId w:val="0"/>
      <w:lvlJc w:val="left"/>
      <w:pPr>
        <w:tabs>
          <w:tab w:val="num" w:pos="2340"/>
        </w:tabs>
        <w:ind w:left="2340" w:hanging="360"/>
      </w:pPr>
      <w:rPr>
        <w:rFonts w:ascii="Symbol" w:hAnsi="Symbol" w:hint="default"/>
      </w:rPr>
    </w:lvl>
    <w:lvl w:ilvl="1" w:tplc="12603DF8" w:tentative="1">
      <w:start w:val="1"/>
      <w:numFmt w:val="bullet"/>
      <w:lvlText w:val=""/>
      <w:lvlJc w:val="left"/>
      <w:pPr>
        <w:tabs>
          <w:tab w:val="num" w:pos="3060"/>
        </w:tabs>
        <w:ind w:left="3060" w:hanging="360"/>
      </w:pPr>
      <w:rPr>
        <w:rFonts w:ascii="Symbol" w:hAnsi="Symbol" w:hint="default"/>
      </w:rPr>
    </w:lvl>
    <w:lvl w:ilvl="2" w:tplc="A6E8A8B4" w:tentative="1">
      <w:start w:val="1"/>
      <w:numFmt w:val="bullet"/>
      <w:lvlText w:val=""/>
      <w:lvlJc w:val="left"/>
      <w:pPr>
        <w:tabs>
          <w:tab w:val="num" w:pos="3780"/>
        </w:tabs>
        <w:ind w:left="3780" w:hanging="360"/>
      </w:pPr>
      <w:rPr>
        <w:rFonts w:ascii="Symbol" w:hAnsi="Symbol" w:hint="default"/>
      </w:rPr>
    </w:lvl>
    <w:lvl w:ilvl="3" w:tplc="964C68F0" w:tentative="1">
      <w:start w:val="1"/>
      <w:numFmt w:val="bullet"/>
      <w:lvlText w:val=""/>
      <w:lvlJc w:val="left"/>
      <w:pPr>
        <w:tabs>
          <w:tab w:val="num" w:pos="4500"/>
        </w:tabs>
        <w:ind w:left="4500" w:hanging="360"/>
      </w:pPr>
      <w:rPr>
        <w:rFonts w:ascii="Symbol" w:hAnsi="Symbol" w:hint="default"/>
      </w:rPr>
    </w:lvl>
    <w:lvl w:ilvl="4" w:tplc="5B80D4A8" w:tentative="1">
      <w:start w:val="1"/>
      <w:numFmt w:val="bullet"/>
      <w:lvlText w:val=""/>
      <w:lvlJc w:val="left"/>
      <w:pPr>
        <w:tabs>
          <w:tab w:val="num" w:pos="5220"/>
        </w:tabs>
        <w:ind w:left="5220" w:hanging="360"/>
      </w:pPr>
      <w:rPr>
        <w:rFonts w:ascii="Symbol" w:hAnsi="Symbol" w:hint="default"/>
      </w:rPr>
    </w:lvl>
    <w:lvl w:ilvl="5" w:tplc="D8E2D068" w:tentative="1">
      <w:start w:val="1"/>
      <w:numFmt w:val="bullet"/>
      <w:lvlText w:val=""/>
      <w:lvlJc w:val="left"/>
      <w:pPr>
        <w:tabs>
          <w:tab w:val="num" w:pos="5940"/>
        </w:tabs>
        <w:ind w:left="5940" w:hanging="360"/>
      </w:pPr>
      <w:rPr>
        <w:rFonts w:ascii="Symbol" w:hAnsi="Symbol" w:hint="default"/>
      </w:rPr>
    </w:lvl>
    <w:lvl w:ilvl="6" w:tplc="D59A22D0" w:tentative="1">
      <w:start w:val="1"/>
      <w:numFmt w:val="bullet"/>
      <w:lvlText w:val=""/>
      <w:lvlJc w:val="left"/>
      <w:pPr>
        <w:tabs>
          <w:tab w:val="num" w:pos="6660"/>
        </w:tabs>
        <w:ind w:left="6660" w:hanging="360"/>
      </w:pPr>
      <w:rPr>
        <w:rFonts w:ascii="Symbol" w:hAnsi="Symbol" w:hint="default"/>
      </w:rPr>
    </w:lvl>
    <w:lvl w:ilvl="7" w:tplc="DB3C3782" w:tentative="1">
      <w:start w:val="1"/>
      <w:numFmt w:val="bullet"/>
      <w:lvlText w:val=""/>
      <w:lvlJc w:val="left"/>
      <w:pPr>
        <w:tabs>
          <w:tab w:val="num" w:pos="7380"/>
        </w:tabs>
        <w:ind w:left="7380" w:hanging="360"/>
      </w:pPr>
      <w:rPr>
        <w:rFonts w:ascii="Symbol" w:hAnsi="Symbol" w:hint="default"/>
      </w:rPr>
    </w:lvl>
    <w:lvl w:ilvl="8" w:tplc="BEEE625E" w:tentative="1">
      <w:start w:val="1"/>
      <w:numFmt w:val="bullet"/>
      <w:lvlText w:val=""/>
      <w:lvlJc w:val="left"/>
      <w:pPr>
        <w:tabs>
          <w:tab w:val="num" w:pos="8100"/>
        </w:tabs>
        <w:ind w:left="810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14C1D"/>
    <w:rsid w:val="000002B8"/>
    <w:rsid w:val="00014CF7"/>
    <w:rsid w:val="000E64C6"/>
    <w:rsid w:val="001218D7"/>
    <w:rsid w:val="001B7676"/>
    <w:rsid w:val="001E164B"/>
    <w:rsid w:val="00234222"/>
    <w:rsid w:val="0024276D"/>
    <w:rsid w:val="00272836"/>
    <w:rsid w:val="0027581B"/>
    <w:rsid w:val="002C147F"/>
    <w:rsid w:val="002C1DD6"/>
    <w:rsid w:val="002C4EE2"/>
    <w:rsid w:val="002E0D6E"/>
    <w:rsid w:val="00330545"/>
    <w:rsid w:val="00346057"/>
    <w:rsid w:val="00356199"/>
    <w:rsid w:val="003B09D7"/>
    <w:rsid w:val="003B6BED"/>
    <w:rsid w:val="003F03D5"/>
    <w:rsid w:val="003F5A5C"/>
    <w:rsid w:val="004577C8"/>
    <w:rsid w:val="0047515F"/>
    <w:rsid w:val="004A11D3"/>
    <w:rsid w:val="004B3ECF"/>
    <w:rsid w:val="004D0B25"/>
    <w:rsid w:val="004D12B7"/>
    <w:rsid w:val="004E0D13"/>
    <w:rsid w:val="004F5478"/>
    <w:rsid w:val="00516024"/>
    <w:rsid w:val="00544DA2"/>
    <w:rsid w:val="0058223F"/>
    <w:rsid w:val="005D629D"/>
    <w:rsid w:val="00615363"/>
    <w:rsid w:val="006209BF"/>
    <w:rsid w:val="00656467"/>
    <w:rsid w:val="00661ECD"/>
    <w:rsid w:val="00681892"/>
    <w:rsid w:val="00706A72"/>
    <w:rsid w:val="007544F2"/>
    <w:rsid w:val="00757605"/>
    <w:rsid w:val="00773FB6"/>
    <w:rsid w:val="007763EE"/>
    <w:rsid w:val="007A01D3"/>
    <w:rsid w:val="007A68F8"/>
    <w:rsid w:val="007C1C8B"/>
    <w:rsid w:val="00824080"/>
    <w:rsid w:val="00827647"/>
    <w:rsid w:val="008A1962"/>
    <w:rsid w:val="008B0CEF"/>
    <w:rsid w:val="008B18C2"/>
    <w:rsid w:val="008D0D46"/>
    <w:rsid w:val="008F78F3"/>
    <w:rsid w:val="00912258"/>
    <w:rsid w:val="00916E55"/>
    <w:rsid w:val="00917990"/>
    <w:rsid w:val="00966E6A"/>
    <w:rsid w:val="009859F0"/>
    <w:rsid w:val="00996CC7"/>
    <w:rsid w:val="009B1AAA"/>
    <w:rsid w:val="00A57A3C"/>
    <w:rsid w:val="00AB2341"/>
    <w:rsid w:val="00AB3C21"/>
    <w:rsid w:val="00AB7487"/>
    <w:rsid w:val="00AC1E4A"/>
    <w:rsid w:val="00AC77F0"/>
    <w:rsid w:val="00AD3354"/>
    <w:rsid w:val="00AD4006"/>
    <w:rsid w:val="00B14C1D"/>
    <w:rsid w:val="00B466F8"/>
    <w:rsid w:val="00B51612"/>
    <w:rsid w:val="00C135FE"/>
    <w:rsid w:val="00C14DC2"/>
    <w:rsid w:val="00C3189A"/>
    <w:rsid w:val="00C94578"/>
    <w:rsid w:val="00CD1E53"/>
    <w:rsid w:val="00CD2F1A"/>
    <w:rsid w:val="00CD5745"/>
    <w:rsid w:val="00CD6450"/>
    <w:rsid w:val="00CD6DA1"/>
    <w:rsid w:val="00D03A8C"/>
    <w:rsid w:val="00D17C13"/>
    <w:rsid w:val="00D34AA1"/>
    <w:rsid w:val="00D762CD"/>
    <w:rsid w:val="00D83E06"/>
    <w:rsid w:val="00DC4970"/>
    <w:rsid w:val="00DD6415"/>
    <w:rsid w:val="00E1377C"/>
    <w:rsid w:val="00E53622"/>
    <w:rsid w:val="00E70AD6"/>
    <w:rsid w:val="00E80780"/>
    <w:rsid w:val="00EE13B1"/>
    <w:rsid w:val="00F37DEF"/>
    <w:rsid w:val="00F4281C"/>
    <w:rsid w:val="00F64CB6"/>
    <w:rsid w:val="00F73882"/>
    <w:rsid w:val="00FC3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1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14C1D"/>
    <w:pPr>
      <w:pBdr>
        <w:bottom w:val="single" w:sz="6" w:space="23" w:color="E5E5E5"/>
      </w:pBdr>
      <w:spacing w:after="450"/>
      <w:outlineLvl w:val="0"/>
    </w:pPr>
    <w:rPr>
      <w:rFonts w:ascii="Arial" w:eastAsia="Times New Roman" w:hAnsi="Arial" w:cs="Arial"/>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C1D"/>
    <w:rPr>
      <w:rFonts w:ascii="Arial" w:eastAsia="Times New Roman" w:hAnsi="Arial" w:cs="Arial"/>
      <w:b/>
      <w:bCs/>
      <w:kern w:val="36"/>
      <w:sz w:val="72"/>
      <w:szCs w:val="72"/>
    </w:rPr>
  </w:style>
  <w:style w:type="paragraph" w:customStyle="1" w:styleId="p1">
    <w:name w:val="p1"/>
    <w:basedOn w:val="Normal"/>
    <w:rsid w:val="00B14C1D"/>
    <w:pPr>
      <w:spacing w:before="100" w:beforeAutospacing="1" w:after="100" w:afterAutospacing="1"/>
    </w:pPr>
  </w:style>
  <w:style w:type="character" w:customStyle="1" w:styleId="s1">
    <w:name w:val="s1"/>
    <w:basedOn w:val="DefaultParagraphFont"/>
    <w:rsid w:val="00B14C1D"/>
  </w:style>
  <w:style w:type="character" w:styleId="Hyperlink">
    <w:name w:val="Hyperlink"/>
    <w:basedOn w:val="DefaultParagraphFont"/>
    <w:uiPriority w:val="99"/>
    <w:unhideWhenUsed/>
    <w:rsid w:val="00B14C1D"/>
    <w:rPr>
      <w:color w:val="0000FF"/>
      <w:u w:val="single"/>
    </w:rPr>
  </w:style>
  <w:style w:type="paragraph" w:styleId="BalloonText">
    <w:name w:val="Balloon Text"/>
    <w:basedOn w:val="Normal"/>
    <w:link w:val="BalloonTextChar"/>
    <w:uiPriority w:val="99"/>
    <w:semiHidden/>
    <w:unhideWhenUsed/>
    <w:rsid w:val="00B14C1D"/>
    <w:rPr>
      <w:rFonts w:ascii="Tahoma" w:hAnsi="Tahoma" w:cs="Tahoma"/>
      <w:sz w:val="16"/>
      <w:szCs w:val="16"/>
    </w:rPr>
  </w:style>
  <w:style w:type="character" w:customStyle="1" w:styleId="BalloonTextChar">
    <w:name w:val="Balloon Text Char"/>
    <w:basedOn w:val="DefaultParagraphFont"/>
    <w:link w:val="BalloonText"/>
    <w:uiPriority w:val="99"/>
    <w:semiHidden/>
    <w:rsid w:val="00B14C1D"/>
    <w:rPr>
      <w:rFonts w:ascii="Tahoma" w:hAnsi="Tahoma" w:cs="Tahoma"/>
      <w:sz w:val="16"/>
      <w:szCs w:val="16"/>
    </w:rPr>
  </w:style>
  <w:style w:type="paragraph" w:styleId="NormalWeb">
    <w:name w:val="Normal (Web)"/>
    <w:basedOn w:val="Normal"/>
    <w:uiPriority w:val="99"/>
    <w:semiHidden/>
    <w:unhideWhenUsed/>
    <w:rsid w:val="007544F2"/>
    <w:pPr>
      <w:spacing w:after="225"/>
    </w:pPr>
    <w:rPr>
      <w:rFonts w:eastAsia="Times New Roman"/>
    </w:rPr>
  </w:style>
  <w:style w:type="character" w:styleId="FollowedHyperlink">
    <w:name w:val="FollowedHyperlink"/>
    <w:basedOn w:val="DefaultParagraphFont"/>
    <w:uiPriority w:val="99"/>
    <w:semiHidden/>
    <w:unhideWhenUsed/>
    <w:rsid w:val="00AD40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6936436">
      <w:bodyDiv w:val="1"/>
      <w:marLeft w:val="0"/>
      <w:marRight w:val="0"/>
      <w:marTop w:val="0"/>
      <w:marBottom w:val="0"/>
      <w:divBdr>
        <w:top w:val="none" w:sz="0" w:space="0" w:color="auto"/>
        <w:left w:val="none" w:sz="0" w:space="0" w:color="auto"/>
        <w:bottom w:val="none" w:sz="0" w:space="0" w:color="auto"/>
        <w:right w:val="none" w:sz="0" w:space="0" w:color="auto"/>
      </w:divBdr>
      <w:divsChild>
        <w:div w:id="847138798">
          <w:marLeft w:val="0"/>
          <w:marRight w:val="0"/>
          <w:marTop w:val="0"/>
          <w:marBottom w:val="0"/>
          <w:divBdr>
            <w:top w:val="none" w:sz="0" w:space="0" w:color="auto"/>
            <w:left w:val="none" w:sz="0" w:space="0" w:color="auto"/>
            <w:bottom w:val="none" w:sz="0" w:space="0" w:color="auto"/>
            <w:right w:val="none" w:sz="0" w:space="0" w:color="auto"/>
          </w:divBdr>
          <w:divsChild>
            <w:div w:id="1021052893">
              <w:marLeft w:val="0"/>
              <w:marRight w:val="0"/>
              <w:marTop w:val="0"/>
              <w:marBottom w:val="0"/>
              <w:divBdr>
                <w:top w:val="none" w:sz="0" w:space="0" w:color="auto"/>
                <w:left w:val="none" w:sz="0" w:space="0" w:color="auto"/>
                <w:bottom w:val="none" w:sz="0" w:space="0" w:color="auto"/>
                <w:right w:val="none" w:sz="0" w:space="0" w:color="auto"/>
              </w:divBdr>
              <w:divsChild>
                <w:div w:id="1890457546">
                  <w:marLeft w:val="0"/>
                  <w:marRight w:val="0"/>
                  <w:marTop w:val="0"/>
                  <w:marBottom w:val="0"/>
                  <w:divBdr>
                    <w:top w:val="none" w:sz="0" w:space="0" w:color="auto"/>
                    <w:left w:val="none" w:sz="0" w:space="0" w:color="auto"/>
                    <w:bottom w:val="none" w:sz="0" w:space="0" w:color="auto"/>
                    <w:right w:val="none" w:sz="0" w:space="0" w:color="auto"/>
                  </w:divBdr>
                  <w:divsChild>
                    <w:div w:id="1272858478">
                      <w:marLeft w:val="0"/>
                      <w:marRight w:val="0"/>
                      <w:marTop w:val="0"/>
                      <w:marBottom w:val="0"/>
                      <w:divBdr>
                        <w:top w:val="none" w:sz="0" w:space="0" w:color="auto"/>
                        <w:left w:val="none" w:sz="0" w:space="0" w:color="auto"/>
                        <w:bottom w:val="none" w:sz="0" w:space="0" w:color="auto"/>
                        <w:right w:val="none" w:sz="0" w:space="0" w:color="auto"/>
                      </w:divBdr>
                      <w:divsChild>
                        <w:div w:id="128524372">
                          <w:marLeft w:val="0"/>
                          <w:marRight w:val="0"/>
                          <w:marTop w:val="0"/>
                          <w:marBottom w:val="0"/>
                          <w:divBdr>
                            <w:top w:val="none" w:sz="0" w:space="0" w:color="auto"/>
                            <w:left w:val="none" w:sz="0" w:space="0" w:color="auto"/>
                            <w:bottom w:val="none" w:sz="0" w:space="0" w:color="auto"/>
                            <w:right w:val="none" w:sz="0" w:space="0" w:color="auto"/>
                          </w:divBdr>
                          <w:divsChild>
                            <w:div w:id="1189180478">
                              <w:marLeft w:val="0"/>
                              <w:marRight w:val="0"/>
                              <w:marTop w:val="0"/>
                              <w:marBottom w:val="0"/>
                              <w:divBdr>
                                <w:top w:val="none" w:sz="0" w:space="0" w:color="auto"/>
                                <w:left w:val="none" w:sz="0" w:space="0" w:color="auto"/>
                                <w:bottom w:val="none" w:sz="0" w:space="0" w:color="auto"/>
                                <w:right w:val="none" w:sz="0" w:space="0" w:color="auto"/>
                              </w:divBdr>
                              <w:divsChild>
                                <w:div w:id="1450978159">
                                  <w:marLeft w:val="0"/>
                                  <w:marRight w:val="0"/>
                                  <w:marTop w:val="0"/>
                                  <w:marBottom w:val="0"/>
                                  <w:divBdr>
                                    <w:top w:val="none" w:sz="0" w:space="0" w:color="auto"/>
                                    <w:left w:val="none" w:sz="0" w:space="0" w:color="auto"/>
                                    <w:bottom w:val="none" w:sz="0" w:space="0" w:color="auto"/>
                                    <w:right w:val="none" w:sz="0" w:space="0" w:color="auto"/>
                                  </w:divBdr>
                                  <w:divsChild>
                                    <w:div w:id="918028777">
                                      <w:marLeft w:val="0"/>
                                      <w:marRight w:val="0"/>
                                      <w:marTop w:val="0"/>
                                      <w:marBottom w:val="0"/>
                                      <w:divBdr>
                                        <w:top w:val="none" w:sz="0" w:space="0" w:color="auto"/>
                                        <w:left w:val="none" w:sz="0" w:space="0" w:color="auto"/>
                                        <w:bottom w:val="none" w:sz="0" w:space="0" w:color="auto"/>
                                        <w:right w:val="none" w:sz="0" w:space="0" w:color="auto"/>
                                      </w:divBdr>
                                      <w:divsChild>
                                        <w:div w:id="1217664086">
                                          <w:marLeft w:val="0"/>
                                          <w:marRight w:val="0"/>
                                          <w:marTop w:val="0"/>
                                          <w:marBottom w:val="0"/>
                                          <w:divBdr>
                                            <w:top w:val="none" w:sz="0" w:space="0" w:color="auto"/>
                                            <w:left w:val="none" w:sz="0" w:space="0" w:color="auto"/>
                                            <w:bottom w:val="none" w:sz="0" w:space="0" w:color="auto"/>
                                            <w:right w:val="none" w:sz="0" w:space="0" w:color="auto"/>
                                          </w:divBdr>
                                          <w:divsChild>
                                            <w:div w:id="291442791">
                                              <w:marLeft w:val="1"/>
                                              <w:marRight w:val="1"/>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6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allianztraPvelinsurance.com/" TargetMode="Externa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javascript:%20void(0)"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s://www.natchezgrandhotel.com/offers/"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allianztravelinsuranc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2019-11-21T21:33:00Z</cp:lastPrinted>
  <dcterms:created xsi:type="dcterms:W3CDTF">2019-11-21T21:34:00Z</dcterms:created>
  <dcterms:modified xsi:type="dcterms:W3CDTF">2019-11-23T16:18:00Z</dcterms:modified>
</cp:coreProperties>
</file>